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62" w:rsidRPr="00183638" w:rsidRDefault="00B21D79" w:rsidP="00806AAC">
      <w:pPr>
        <w:pStyle w:val="Default"/>
        <w:jc w:val="center"/>
        <w:rPr>
          <w:b/>
          <w:bCs/>
          <w:color w:val="auto"/>
          <w:lang w:val="kk-KZ"/>
        </w:rPr>
      </w:pPr>
      <w:r w:rsidRPr="00183638">
        <w:rPr>
          <w:b/>
          <w:color w:val="auto"/>
          <w:lang w:val="kk-KZ"/>
        </w:rPr>
        <w:t>Азия музейлері  пәні бойынша қысқаша дәрістер</w:t>
      </w:r>
      <w:r w:rsidRPr="00183638">
        <w:rPr>
          <w:color w:val="auto"/>
          <w:lang w:val="kk-KZ"/>
        </w:rPr>
        <w:t>.</w:t>
      </w:r>
    </w:p>
    <w:p w:rsidR="00D05D62" w:rsidRPr="00183638" w:rsidRDefault="00D05D62" w:rsidP="00806AAC">
      <w:pPr>
        <w:pStyle w:val="Default"/>
        <w:jc w:val="center"/>
        <w:rPr>
          <w:b/>
          <w:bCs/>
          <w:color w:val="auto"/>
          <w:lang w:val="kk-KZ"/>
        </w:rPr>
      </w:pPr>
    </w:p>
    <w:p w:rsidR="00E55D31" w:rsidRDefault="000479EF" w:rsidP="00E55D31">
      <w:pPr>
        <w:pStyle w:val="Default"/>
        <w:rPr>
          <w:rFonts w:eastAsia="Times New Roman"/>
          <w:b/>
          <w:color w:val="auto"/>
          <w:lang w:val="kk-KZ"/>
        </w:rPr>
      </w:pPr>
      <w:r w:rsidRPr="00183638">
        <w:rPr>
          <w:rFonts w:eastAsia="Times New Roman"/>
          <w:b/>
          <w:color w:val="auto"/>
          <w:lang w:val="kk-KZ"/>
        </w:rPr>
        <w:t xml:space="preserve">№1дәріс. </w:t>
      </w:r>
    </w:p>
    <w:p w:rsidR="00461AB3" w:rsidRDefault="0001789D" w:rsidP="00E55D31">
      <w:pPr>
        <w:pStyle w:val="Default"/>
        <w:rPr>
          <w:rFonts w:eastAsia="Times New Roman"/>
          <w:b/>
          <w:color w:val="auto"/>
          <w:lang w:val="kk-KZ"/>
        </w:rPr>
      </w:pPr>
      <w:r>
        <w:rPr>
          <w:rFonts w:eastAsia="Times New Roman"/>
          <w:b/>
          <w:color w:val="auto"/>
          <w:lang w:val="kk-KZ"/>
        </w:rPr>
        <w:t>Дәріс сабағының жоспары:</w:t>
      </w:r>
    </w:p>
    <w:p w:rsidR="0001789D" w:rsidRDefault="0001789D" w:rsidP="00E55D31">
      <w:pPr>
        <w:pStyle w:val="Default"/>
        <w:numPr>
          <w:ilvl w:val="0"/>
          <w:numId w:val="7"/>
        </w:numPr>
        <w:rPr>
          <w:lang w:val="kk-KZ"/>
        </w:rPr>
      </w:pPr>
      <w:r w:rsidRPr="00C635EA">
        <w:rPr>
          <w:lang w:val="kk-KZ"/>
        </w:rPr>
        <w:t>Кіріспе.</w:t>
      </w:r>
      <w:r w:rsidRPr="00C635EA">
        <w:rPr>
          <w:b/>
          <w:lang w:val="kk-KZ"/>
        </w:rPr>
        <w:t xml:space="preserve">  </w:t>
      </w:r>
      <w:r w:rsidRPr="00C635EA">
        <w:rPr>
          <w:lang w:val="kk-KZ"/>
        </w:rPr>
        <w:t xml:space="preserve">Пәннің мақсаты мен міндеттері. </w:t>
      </w:r>
    </w:p>
    <w:p w:rsidR="0001789D" w:rsidRDefault="0001789D" w:rsidP="00E55D31">
      <w:pPr>
        <w:pStyle w:val="Default"/>
        <w:numPr>
          <w:ilvl w:val="0"/>
          <w:numId w:val="7"/>
        </w:numPr>
        <w:rPr>
          <w:lang w:val="kk-KZ"/>
        </w:rPr>
      </w:pPr>
      <w:r>
        <w:rPr>
          <w:lang w:val="kk-KZ"/>
        </w:rPr>
        <w:t>Әлемдік музейлер жүйесінің қалыптасу кезеңдері</w:t>
      </w:r>
    </w:p>
    <w:p w:rsidR="0001789D" w:rsidRDefault="0001789D" w:rsidP="00E55D31">
      <w:pPr>
        <w:pStyle w:val="Default"/>
        <w:numPr>
          <w:ilvl w:val="0"/>
          <w:numId w:val="7"/>
        </w:numPr>
        <w:rPr>
          <w:lang w:val="kk-KZ"/>
        </w:rPr>
      </w:pPr>
      <w:r w:rsidRPr="00C635EA">
        <w:rPr>
          <w:lang w:val="kk-KZ"/>
        </w:rPr>
        <w:t>Азия елдері музейлер жүйесі және музейлердің профилі жағынан бөлінуі</w:t>
      </w:r>
    </w:p>
    <w:p w:rsidR="0001789D" w:rsidRDefault="0001789D" w:rsidP="00E55D31">
      <w:pPr>
        <w:pStyle w:val="Default"/>
        <w:numPr>
          <w:ilvl w:val="0"/>
          <w:numId w:val="7"/>
        </w:numPr>
        <w:rPr>
          <w:b/>
          <w:color w:val="auto"/>
          <w:lang w:val="kk-KZ"/>
        </w:rPr>
      </w:pPr>
      <w:r w:rsidRPr="00183638">
        <w:rPr>
          <w:color w:val="auto"/>
          <w:lang w:val="kk-KZ"/>
        </w:rPr>
        <w:t>Музейлер негізгі бaғыты тұрғысынан: тарихи музейлер</w:t>
      </w:r>
      <w:r w:rsidRPr="00183638">
        <w:rPr>
          <w:b/>
          <w:color w:val="auto"/>
          <w:lang w:val="kk-KZ"/>
        </w:rPr>
        <w:t xml:space="preserve"> </w:t>
      </w:r>
    </w:p>
    <w:p w:rsidR="0001789D" w:rsidRPr="0001789D" w:rsidRDefault="0001789D" w:rsidP="00E55D31">
      <w:pPr>
        <w:pStyle w:val="Default"/>
        <w:numPr>
          <w:ilvl w:val="0"/>
          <w:numId w:val="7"/>
        </w:numPr>
        <w:rPr>
          <w:lang w:val="kk-KZ"/>
        </w:rPr>
      </w:pPr>
      <w:r w:rsidRPr="0001789D">
        <w:rPr>
          <w:color w:val="auto"/>
          <w:lang w:val="kk-KZ"/>
        </w:rPr>
        <w:t>Жаңа бағыттағы музейлер</w:t>
      </w:r>
    </w:p>
    <w:p w:rsidR="0001789D" w:rsidRPr="0001789D" w:rsidRDefault="0001789D" w:rsidP="0001789D">
      <w:pPr>
        <w:pStyle w:val="Default"/>
        <w:rPr>
          <w:rFonts w:eastAsia="Times New Roman"/>
          <w:b/>
          <w:color w:val="auto"/>
          <w:lang w:val="kk-KZ"/>
        </w:rPr>
      </w:pPr>
    </w:p>
    <w:p w:rsidR="00461AB3" w:rsidRPr="00183638" w:rsidRDefault="00E55D31" w:rsidP="0001789D">
      <w:pPr>
        <w:spacing w:after="0" w:line="240" w:lineRule="auto"/>
        <w:ind w:firstLine="708"/>
        <w:jc w:val="both"/>
        <w:rPr>
          <w:rFonts w:ascii="Times New Roman" w:hAnsi="Times New Roman" w:cs="Times New Roman"/>
          <w:sz w:val="24"/>
          <w:szCs w:val="24"/>
          <w:lang w:val="kk-KZ"/>
        </w:rPr>
      </w:pPr>
      <w:r w:rsidRPr="00E55D31">
        <w:rPr>
          <w:rFonts w:ascii="Times New Roman" w:hAnsi="Times New Roman" w:cs="Times New Roman"/>
          <w:b/>
          <w:sz w:val="24"/>
          <w:szCs w:val="24"/>
          <w:lang w:val="kk-KZ"/>
        </w:rPr>
        <w:t>Дәріс сабағының мазмұны</w:t>
      </w:r>
      <w:r>
        <w:rPr>
          <w:rFonts w:ascii="Times New Roman" w:hAnsi="Times New Roman" w:cs="Times New Roman"/>
          <w:sz w:val="24"/>
          <w:szCs w:val="24"/>
          <w:lang w:val="kk-KZ"/>
        </w:rPr>
        <w:t xml:space="preserve">: </w:t>
      </w:r>
      <w:r w:rsidR="00461AB3" w:rsidRPr="00183638">
        <w:rPr>
          <w:rFonts w:ascii="Times New Roman" w:hAnsi="Times New Roman" w:cs="Times New Roman"/>
          <w:sz w:val="24"/>
          <w:szCs w:val="24"/>
          <w:lang w:val="kk-KZ"/>
        </w:rPr>
        <w:t xml:space="preserve">Музеология - музейлердің теориясы мен практикасын, қалыптасу тарихын, музей ісінің коммуникациясын, бағыттарын зерттеумен айналысатын ғылым саласы, сондай-ақ терминологиялық аппараты және  түсiндiрiлетiн ұғымдары толық тұрақталмаған, қалыптасып келе жатқан жас ғылым саласы. ХХ ғасырдың 1990 жылдары бiздiң еліміздегі музейлер қызметі нақты өзгерiстерге ұшырады (құқықтық, экономикалық, ғылыми-зерттеушілік, педагогикалық, ақпараттық-технологиялық, мәдени контексті).  Бұл өзгерістердің барлығы дерлік жалпы көпшілікке және ғылыми әдебиеттерде көрініс таба бермеді. Музейтану ғылымының динамикалық дамуы үнемi жаңа мәселелердi тудырып отырады. Бұл  ахуалдар іс жүзiнде әрбiр болашақ маманға музей  және музей қызметiн игеруге өз үлесiн енгiзуіне мүмкiндiк бередi. Әлемдік музейлер кеңістігіндегі қазіргі таңдағы мәселелер, музейдің  өзiнiң болуымен және оның көне дәуірлердегі мәдени мұраларды сақтау міндетімен, мұраларды ақпараттандырумен байланысты.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Пәнді оқытудағы негізгі мақсат қазiргi ғылыми мәселелерді талдауға қабілетті және оны шеше алатын жоғары кәсіби деңгейлі музейтанушы-мамандарды даярлауға үлес қосу.  Тарихи дәуірлердегі және қазiргi кезеңдегі музейтану ғылымын зерттеу, музей туралы танымдарды қалыптастыру бұл динамикалық көп мәндi әлеуметтiк мәдениет институты ретінде қызмет етеді. Пәнді оқыту барысында әлемдік музейлер жүйесіндегі азия елдері музей қызметiнің дамуы мәселелерінің ортақ мiнездемесін беру және дүниежүзі музейлері тәжірибесінде қолданатын алдынғы қатарлы технологияларды, бiлiм және мәдениет саласындағы интеграцияның үдерісі, музейлік бiлiм беру саласындағы әрiптестiкті саралау, әлем музейлері қызметi бағыттарындағы мәселелер туралы түсініктерін қалыптастыру, әлем музейлерінің қор жұмысы, экспозициялық ерекшеліктері сияқты мәселелер қарастырылады. </w:t>
      </w:r>
    </w:p>
    <w:p w:rsidR="00461AB3" w:rsidRPr="00183638" w:rsidRDefault="00461AB3" w:rsidP="0001789D">
      <w:pPr>
        <w:shd w:val="clear" w:color="auto" w:fill="FFFFFF"/>
        <w:spacing w:after="0" w:line="240" w:lineRule="auto"/>
        <w:ind w:firstLine="672"/>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Музей ісі және ескерткіштерді қорғау саласы бойынша білім алушы болашақ маманның тарихи-мәдени құндылықтарды сақтау және қорғау жөніндегі халықаралық және отандық заңнамалар туралы нақты білімі мен көзқарасы болуы тиіс. Сондай-ақ музейлік тіркеу құжатымен жұмыс жасау, музейлік экспозиция және көрме жобалау ісімен, музей мекемелерін басқару және маркетингімен, музейлік коллекцияларды сақтау және қорғау ісімен, музейлік коммуникация және экскурсия қызметімен таныс болуы, отандық және шетелдік музеология ғылымының алдында тұрған негізгі мәселелерге байланысты сұрақтарға жауап беруі тиіс. Қазақстан Республикасы өзінің тәуелсіздігін алған кезден бастап, басқа да ғылым салалары сияқты музейтану ғылымы  да түбегейлі өзгерістерге енуде. Музей ісі мен ескерткіштерді қорғау саласына мамандар даярлау ісінде білім алушылардың ғылыми танымын қалыптастыруда әлем елдері құндылықтарын оқытудың маңызы зор.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i/>
          <w:sz w:val="24"/>
          <w:szCs w:val="24"/>
          <w:lang w:val="kk-KZ"/>
        </w:rPr>
        <w:t>Қалыптасу кезеңдері.</w:t>
      </w:r>
      <w:r w:rsidRPr="00183638">
        <w:rPr>
          <w:rFonts w:ascii="Times New Roman" w:hAnsi="Times New Roman" w:cs="Times New Roman"/>
          <w:sz w:val="24"/>
          <w:szCs w:val="24"/>
          <w:lang w:val="kk-KZ"/>
        </w:rPr>
        <w:t xml:space="preserve"> Музей адамзат өркениетінің ең керемет жетістігі болып табылады.  Музей  – тарихи-ғылыми дерек ретіндегі ескерткіштерді, өнер туындыларын, мәдени-тарихи құндылықтарды, т.б. мұраларды сақтап, жинақтап, ғылыми-танымдық қызмет атқаратын мекеме. Музей гректің «museіon» сөзінен алынған, «муза сарайы» деген мағынаны береді. Бүгінгі таңда музейлер өткен дәуір құндықтарын болашақ ұрпақ үшін сақтап қана қоймайды, заттық және рухани құндылықтарды танытуда, ғылыми тұрғыда </w:t>
      </w:r>
      <w:r w:rsidRPr="00183638">
        <w:rPr>
          <w:rFonts w:ascii="Times New Roman" w:hAnsi="Times New Roman" w:cs="Times New Roman"/>
          <w:sz w:val="24"/>
          <w:szCs w:val="24"/>
          <w:lang w:val="kk-KZ"/>
        </w:rPr>
        <w:lastRenderedPageBreak/>
        <w:t xml:space="preserve">зерттеп, оның нәтижелерін насихаттауда, осы негізде тәлім-тәрбие беруде маңызды рөл атқарады, ғылыми-ағартушылық және ғылыми-зерттеу ісімен айналысады. Сондай-ақ комплектациялау, экспозициялау, музей құндылықтарын насихаттауды жүзеге асырады. Музейлердің қалыптасуы ұлттық сана-сезімді оятуға, мәдени-саяси идеяларды (ой-сезімді) насихаттауға көмектеседі. Музей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Музейтану/Музеология– музей ісі мен тарихын, оларды ұйымдастыру мен қызметтер жүйесін, әдістемесін зерттейтін ғылым саласы. Музейтану термині ХІХ  ғасырдың 2-жартысында ғылыми айналымға енді. Музейтану арнайы пән ретінде музей ісінің теориялық және тәжірибелік, ғылыми-әдістемелік негіздерін жасайды, музей ісіндегі тарихи-ғылыми, танымдық тәжірибелерді қорытындылайды. Музейтануда археологиялық, этнографиялық, өнертану, палеография, нумизматика, жаратылыстану ғылымдарының зерттеу әдістері кеңінен қолданылады. Музейтану ғылыми пән ретінде музейтану теориясы, музейтанудың тарихы мен тарихнамасы, музейлік деректану методологиясы, музей педагогикасы, т.б. құрылымдарға бөлінеді. Музейтанудың теориялық тұрғыдан зерттелуіне ХХ ғасырдың 50 – 60 жылдары чех ғалымдары И.Неуступный, И.Бенеш, поляк ғалымы В.Глузинскийлер үлес қосты. 1977 жылы өткен Халықаралық музейлер кеңесінің 11-конференциясында Халықаралық музеология комитеті құрылып, іргелі ғылыми-зерттеу жұмыстарын жүргізді.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Әлем елдері музейлерінің қалыптасу кезеңдерін ежелгі дәуір, VІІ-ХVІІІ ғасырлар, ХІХ ғасыр, ХХ-ХХІ ғасырлар басы деп бөлуге болады.</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Музей мекемелерінің қалыптасу тарихы ежелгі дәуірден бастау алады. Музей алғашында бағалы бұйымдар мен заттар, мәдени жәдігерлерді сақтайтын қазыналық қор ретінде қалыптасты. Музейлердің қалыптасуына көне замандардағы коллекциялар негіз болды. Дүниежүзіндегі алғашқы музей Потоломей І тұсында Александрияда, б.э.д. 290 жылы оқу мекемесі ретінде ашылған. Музей құрамында тұрғын бөлмелер, асхана, обсерватория, кітапхана, ботаника және зоология бағы болған. Музей медициналық және астрономиялық құрал-жабдықтарды, жануарлар тұлыптарын, мүсіндерді оқу материалы ретінде жинақтаған. Музей жұмысы патшалық қазынасынан қаржыландырылған. Музей жұмысына Птоломейдің өзі басшылық жасаған. Музей кітапханасы аса құнды мұраларды жинақтаған, б.э.д. I ғасырдың өзінде онда 700 000 аса қолжазба болған. Шамамен, б.э. 270 жылы музей қоры Александрия кітапханасының негізгі бөлігімен бірге қираған.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Антикалық Грецияның храмдары ежелгі дәуірдегі өнер музейлері іспетті болды. Құдайлар храмдарында құдайлар мен музаларға арналған мүсіндер, картиналар және басқа өнер туындылары  қойылды. Антикалық храмдар мозайкалар және фрескалармен безендірілді. Антикалық Римде картиналар мен мүсіндер қала бақтарында, моншаларда және театрларда қойылды. Бұл жерлерге кез келген тұрғын келе алған, яғни сол кездің өзінде-ақ өнер туындылары көпшілік үшін қолжетімді болған.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Коллекциялау ісінің дамуы да антикалық дәуірге саяды. Ежелгі Рим шешені Марк Туллий Цицерон: “коллекция – шашыранды заттарды бір топқа біріктіру” деп түсіндірді. Коллекциялау ісімен Аристотель, Рим патшасы Юлий Цезар, т.б. айналысты. Бай және белгілі адамдар, әскер басшылары өз виллаларында жинаған соғыс олжаларын, өнер туындыларын қонақтарға көрсетіп отырған. Әртүрлі елдердің мәдени құндылықтарының таралуына соғыстар да әсер еткен. Рим императоры Адриан Греция және Египетте көрген өнер туындыларының көшірмесін жасатып, вилласын музейге айналдырған.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Ортағасырлық Еуропада патшалар, дін басылары шіркеулер, сарайлар, қалалар, қала ратуштарына мүсіндер қойып, көркемсуреттермен безендірді.  Орта ғасырларда өнер туындыларын, зергерлік бұйымдарды, ежелгі манускриптерді сақтайтын орындар да осы ғибадатханалар мен монастырлар болған. VІІ ғасырдан бастап соғыс олжалары храмдар мен монастырларда көпшілік үшін танысуға қойылған. Сол мемлекеттің өзінде соғыс болған жылдары бұрынғы соғыс олжалары, жинақтар салық төлеуге жұмсалған, осылайша </w:t>
      </w:r>
      <w:r w:rsidRPr="00183638">
        <w:rPr>
          <w:rFonts w:ascii="Times New Roman" w:hAnsi="Times New Roman" w:cs="Times New Roman"/>
          <w:sz w:val="24"/>
          <w:szCs w:val="24"/>
          <w:lang w:val="kk-KZ"/>
        </w:rPr>
        <w:lastRenderedPageBreak/>
        <w:t xml:space="preserve">коллекция құрамы ылғи өзгеріп отырған, кейде толықса, кейде азайған. Реймс қаласындағы Нотр Дам қазынасының көлемі француз армиясының соғыс өнерімен тығыз байланысты болды.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Өнер туындыларын жүйелі коллекциялау ісі қайта өркендеу дәуірінде басталды, осы кезеңнен бастап музейлердің қазіргі кезеңдегі бейнесі қалыптасқан. Сол кезеңнің ірі мецанаты, өнер туындыларын сақтаудың жанашыры ақын-гуманист, ежелгі антиканың білгірі, антикалық гемм және монеталарды коллекциялаушы әрі оны зерттеуші Флоренции Лоренцо Медичи болды, ол Ұлы Медичи атанған. Медичи Сан-Маркодағы бағына Микеланджелоға  тапсырыс беру арқылы антикалық мүсіндер көшірмесін жасатқан. Әдетте, өнер туындыларына көп тапсырыс беретін орын шіркеу болып табылады. Храмдарды безендіруге қай кезде де суретшілер белсене атсалысады. Шіркеу, соборлар ғимаратының сәулеттік шешімі көркемсурет, мүсін, сәндік-қолданбалы өнер туындыларын орналастыруға жауап бере алады әрі ғибадат етуге келген адам құндылықтармен де танысып кетеді. Әлемдегі көптеген храмдар ғимараты бүгінгі таңда музей статусына ие болған, олар діни қызметпен қатар туристік экскурсиялар да жүргізеді.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Еуропада тарихи музейлер Х</w:t>
      </w:r>
      <w:r w:rsidRPr="00183638">
        <w:rPr>
          <w:rFonts w:ascii="Times New Roman" w:hAnsi="Times New Roman" w:cs="Times New Roman"/>
          <w:sz w:val="24"/>
          <w:szCs w:val="24"/>
          <w:lang w:val="en-US"/>
        </w:rPr>
        <w:t>V</w:t>
      </w:r>
      <w:r w:rsidRPr="00183638">
        <w:rPr>
          <w:rFonts w:ascii="Times New Roman" w:hAnsi="Times New Roman" w:cs="Times New Roman"/>
          <w:sz w:val="24"/>
          <w:szCs w:val="24"/>
          <w:lang w:val="kk-KZ"/>
        </w:rPr>
        <w:t>І-Х</w:t>
      </w:r>
      <w:r w:rsidRPr="00183638">
        <w:rPr>
          <w:rFonts w:ascii="Times New Roman" w:hAnsi="Times New Roman" w:cs="Times New Roman"/>
          <w:sz w:val="24"/>
          <w:szCs w:val="24"/>
          <w:lang w:val="en-US"/>
        </w:rPr>
        <w:t>V</w:t>
      </w:r>
      <w:r w:rsidRPr="00183638">
        <w:rPr>
          <w:rFonts w:ascii="Times New Roman" w:hAnsi="Times New Roman" w:cs="Times New Roman"/>
          <w:sz w:val="24"/>
          <w:szCs w:val="24"/>
          <w:lang w:val="kk-KZ"/>
        </w:rPr>
        <w:t xml:space="preserve">ІІІ ғасырларда пайда болды. Уффици, Прадо, Лувр сияқты көне музейлердің қалыптасу тарихы да ХVІ ғасырға саяды. Сарайлар ғимаратын салғанда алдын ала картиналар, мүсіндер, кітаптар, гравюралар сақтайтын қор орнын салу жобаланған. Музей типіндегі галереялар, кунсткамералар, кабинеттер салу ісі де осы кезеңге саяды. Кунсткамералар мен кабинеттер ісінің қалыптасуы арқылы табиғат әлемінің байлығының үлгілері, адамзат қолымен жасалған табиғат туындылары жинақталды, әлемтану ғылымында алатын орны зор, «кунсткамера», «кабинет» ашуда оның иелері өз танымдарын қанағаттандыруды басты мақсат етіп қойды. Кунсткамера, кабинеттермен қатар ХVІ-ХVІІ ғасырларда бай буржуалар арасынан көркемсурет туындыларының озық үлгілерін жинақтаған жеке коллекционерлер қалыптасты. Алғашында жабық түрде жинақталған, тек таңдаулы адамдарға ғана көрсетілетін жеке коллекциялар кейін көпшілік үшін қолжетімді бола бастаған. Мысалы, Франческо I Медичи өзінің жеке коллекциясын Дж. Вазави жобасымен салынған ғимаратқа көшіріп, көпшілік үшін 1584 жылы ашқан. Осылайша қазіргі таңдағы Уффици галереясының негізі қаланған. 1739 жылы Мидичи династиясының соңғы өкілі Мария Людовика коллекцияны мемлекет меншігіне өткізген. Ортағасырлық Ресейде Тройце-Сергиева лавра шіркеуі өнер туындыларын сақтаған діни мекеме болды. ХVІ ғасырда Ресей қолданбалы өнер туындысының ерекше қазынасы Мәскеудегі Қару-жарақ палатасының негізі қаланған. ХVІІІ ғасырдың басында Петр І еуропалық үлгідегі музейлер ұйымдастыруды қолға алады. Петербургтегі Кунсткамера жаратылыстану және өнер туындыларының бірегей үлгілерін жинақтаған ғылыми орталық. ХVІІІ ғасырда патша сарайларында, қала сыртындағы резиденцияларында, дворян билеушілерінің сарайларында картиналар мен мүсіндердің ірі қоры жинақталды.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ХVІІІ ғасырда көпшілік музейлер қоғам өмірінің ажырамас бөлігіне айналды. 1750 жылы Парижде Люксембург сарайының картиналары аптасына екі күн көпшілік үшін көруге ашық болған, әсіресе, оған студенттер мен өнер жанкүйерлері тартылған, кейін бұл коллекция Луврға берілген.  1793 жылы ашылған Лувр алғашқы көпшілік үшін ірі музей болды.  1753 жылы ашылған Лондондағы Британ музейі, жаңа типтегі алғашқы музей болып саналады. Оны аралау үшін жазбаша түрде алдын ала тіркелу керек болған. Коллекцияларды орналастыруға арналған алғашқы ғимараттар сарай галереялары болды. ХІХ ғасырда музейлік ғимараттардың залдары анфилада түрінде немесе ішкі сарайдан айнала орналасқан түрлері қалыптасты.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ХІХ ғасыр негізгі еуропалық музейлердің қалыптасуының аяқталу кезеңі болып саналады. Венадағы өнер тарихы музейі, Лондондағы Ұлттық галерея, Тейт галереясы, Мюнхендегі Ескі және жаңа пинакотекалар, Петербургтегі Эрмитаж, Орыс музейі, Румянцев музейіндегі Эрмитаж бөлімі, Мәскеудегі Третьяков галереясы - көпшілік үшін </w:t>
      </w:r>
      <w:r w:rsidRPr="00183638">
        <w:rPr>
          <w:rFonts w:ascii="Times New Roman" w:hAnsi="Times New Roman" w:cs="Times New Roman"/>
          <w:sz w:val="24"/>
          <w:szCs w:val="24"/>
          <w:lang w:val="kk-KZ"/>
        </w:rPr>
        <w:lastRenderedPageBreak/>
        <w:t xml:space="preserve">ашылған көне музейлер. 1820 жылы Германияда өнер музейлері құрылды. 1811 жылы Ресейде – Феодосияда, 1825 жылы Одессада, 1828 жылы Керчьте археологиялық бағыттағы және әскери-тарихи музейлер құрылды. ХІХ ғасырда этнографиялық зерттеулердің дамуы нәтижесінде этнографиялық музейлер құрылып, олар ғылыми-зерттеу орталықтарына айналды. Атап айтқанда, Будапешт (1872), Стокгольм (1874), Париж (Халықтану музейі, 1877), Роттердам (1883) қалаларында құрылған этнографиялық музейлер. Ашық аспан астындағы алғашқы этнографиялық музейлер Скансенде (Стокгольм, 1891), қасиетті Мартинде (Словакия, 1893), Софияда (1893) Брюссельде (1897) құрылды.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Қазақстанда музейлер тарихы 1830 жылдан басталады. Орынборда жергілікті халықтың тарихы мен этнографиясын сипаттайтын мұралар негізінде 1831 жылы Неплюев әскери учелищесі жанынан губерниялық музей ашылды. Бұл мұралар қазіргі таңда ҚР Мемлекеттік Орталық музейінің негізгі қорын құрайды. Қазақстандағы ХІХ ғасырда Батыс Қазақстан облыстық тарихи-өлкетану музейі (1832), Жәңгір ханның қару-жарақ палатасы (1840), Семей облыстық тарихи-өлкетану музейі (1883) құрылған.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ХХ ғасырда музейлер қалыптасуының жаңа толқыны басталып, олар ғылыми-зерттеу бағытына бет бұрды. Мысалы, Краковта (1910), Арнхемде (Нидерланды, 1912) құрылып, ірі ғылыми ізденістермен айналысты.  1912 жылы Мәскеуде әсерлі өнер музейі ашылып, кейін А.С. Пушкин атындағы көркемөнер музейі атанды. Ресейде 1917 жылғы Қазан төңкерісінен кейін музей қоры жеке коллекцияларды мемлекет меншігіне алу науқаны есебінен және экспедициялар есебінен толықты. ХХ ғасырда музей салу құрылысында өнер музейлері үшін арнайы салынған ғимараттардан коллекциялардың спецификасына байланысты орналастыра алатын, ұлттық ерекшелігін көрсете алатын кеңістігі бар, сол елдің климаттына қарай төзімділігі бар жаңа сәулеттік шешімдер көрініс тапқан.  Қазіргі заман дәуіріндегі музейлер ғимаратының ерекшелігі - ішкі кеңістікті тиімді пайдалану шешімінің, негізгі бөлмелердің трансформациясының болуы. Көптеген өнер музейлерінің экспозициясының бір бөлігін, негізінен мүсіндерді музей сыртына шығарып экспозициялау тәжірибесі де қалыптасқан.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Музейлер негізгі бaғыты тұрғысынан: тарихи музейлер</w:t>
      </w:r>
      <w:r w:rsidRPr="00183638">
        <w:rPr>
          <w:rFonts w:ascii="Times New Roman" w:hAnsi="Times New Roman" w:cs="Times New Roman"/>
          <w:b/>
          <w:sz w:val="24"/>
          <w:szCs w:val="24"/>
          <w:lang w:val="kk-KZ"/>
        </w:rPr>
        <w:t xml:space="preserve"> </w:t>
      </w:r>
      <w:r w:rsidRPr="00183638">
        <w:rPr>
          <w:rFonts w:ascii="Times New Roman" w:hAnsi="Times New Roman" w:cs="Times New Roman"/>
          <w:sz w:val="24"/>
          <w:szCs w:val="24"/>
          <w:lang w:val="kk-KZ"/>
        </w:rPr>
        <w:t>(жалпы тарих, археологиялық, антропологиялық,</w:t>
      </w:r>
      <w:r w:rsidRPr="00183638">
        <w:rPr>
          <w:rFonts w:ascii="Times New Roman" w:hAnsi="Times New Roman" w:cs="Times New Roman"/>
          <w:b/>
          <w:sz w:val="24"/>
          <w:szCs w:val="24"/>
          <w:lang w:val="kk-KZ"/>
        </w:rPr>
        <w:t xml:space="preserve"> </w:t>
      </w:r>
      <w:r w:rsidRPr="00183638">
        <w:rPr>
          <w:rFonts w:ascii="Times New Roman" w:hAnsi="Times New Roman" w:cs="Times New Roman"/>
          <w:sz w:val="24"/>
          <w:szCs w:val="24"/>
          <w:lang w:val="kk-KZ"/>
        </w:rPr>
        <w:t>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жаратылыстану</w:t>
      </w:r>
      <w:r w:rsidRPr="00183638">
        <w:rPr>
          <w:rFonts w:ascii="Times New Roman" w:hAnsi="Times New Roman" w:cs="Times New Roman"/>
          <w:b/>
          <w:sz w:val="24"/>
          <w:szCs w:val="24"/>
          <w:lang w:val="kk-KZ"/>
        </w:rPr>
        <w:t xml:space="preserve"> </w:t>
      </w:r>
      <w:r w:rsidRPr="00183638">
        <w:rPr>
          <w:rFonts w:ascii="Times New Roman" w:hAnsi="Times New Roman" w:cs="Times New Roman"/>
          <w:sz w:val="24"/>
          <w:szCs w:val="24"/>
          <w:lang w:val="kk-KZ"/>
        </w:rPr>
        <w:t xml:space="preserve">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Мыс., ҚР-да Есік көлі, Шарын шатқалы, Қазығұрт тауы, Көкшетау таулары, жартастары, көлдері, т.б.) сияқты бірнеше топтарға бөлінеді. </w:t>
      </w:r>
    </w:p>
    <w:p w:rsidR="00461AB3" w:rsidRPr="00183638" w:rsidRDefault="00461AB3" w:rsidP="0001789D">
      <w:pPr>
        <w:spacing w:after="0" w:line="240" w:lineRule="auto"/>
        <w:ind w:firstLine="708"/>
        <w:jc w:val="both"/>
        <w:rPr>
          <w:rFonts w:ascii="Times New Roman" w:hAnsi="Times New Roman" w:cs="Times New Roman"/>
          <w:i/>
          <w:sz w:val="24"/>
          <w:szCs w:val="24"/>
          <w:lang w:val="kk-KZ"/>
        </w:rPr>
      </w:pPr>
      <w:r w:rsidRPr="00183638">
        <w:rPr>
          <w:rFonts w:ascii="Times New Roman" w:hAnsi="Times New Roman" w:cs="Times New Roman"/>
          <w:sz w:val="24"/>
          <w:szCs w:val="24"/>
          <w:lang w:val="kk-KZ"/>
        </w:rPr>
        <w:t>Музейлер өзінің қызметі мен бағытына қарай жұмыс жасайды. Мысалы, музыка музейлері</w:t>
      </w:r>
      <w:r w:rsidRPr="00183638">
        <w:rPr>
          <w:rFonts w:ascii="Times New Roman" w:hAnsi="Times New Roman" w:cs="Times New Roman"/>
          <w:b/>
          <w:sz w:val="24"/>
          <w:szCs w:val="24"/>
          <w:lang w:val="kk-KZ"/>
        </w:rPr>
        <w:t xml:space="preserve"> </w:t>
      </w:r>
      <w:r w:rsidRPr="00183638">
        <w:rPr>
          <w:rFonts w:ascii="Times New Roman" w:hAnsi="Times New Roman" w:cs="Times New Roman"/>
          <w:sz w:val="24"/>
          <w:szCs w:val="24"/>
          <w:lang w:val="kk-KZ"/>
        </w:rPr>
        <w:t xml:space="preserve">–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ғасырлардан (Флоренция қаласындағы Ф.Медичи музыка аспаптарының коллекциясы) басталды. 1795 жылы Францияның ұлттық конвенті Париж консерваториясының жанынан музыка аспаптарының музейін ұйымдастыру туралы қаулы шығарды. XIX ғасырдың 2-жартысынан, Брюссельде, Лондонда, Петербургте, Берлинде, Прагада, Венада, Нью-Йоркте, т.б. қалалардың музейлерінде музыка аспаптарының ірі коллекциялары </w:t>
      </w:r>
      <w:r w:rsidRPr="00183638">
        <w:rPr>
          <w:rFonts w:ascii="Times New Roman" w:hAnsi="Times New Roman" w:cs="Times New Roman"/>
          <w:sz w:val="24"/>
          <w:szCs w:val="24"/>
          <w:lang w:val="kk-KZ"/>
        </w:rPr>
        <w:lastRenderedPageBreak/>
        <w:t xml:space="preserve">жинақталды. Ресейде музыка аспаптарын жинау XVIII ғасырдан басталды. 1902 жылы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w:t>
      </w:r>
      <w:r w:rsidRPr="00183638">
        <w:rPr>
          <w:rFonts w:ascii="Times New Roman" w:hAnsi="Times New Roman" w:cs="Times New Roman"/>
          <w:bCs/>
          <w:sz w:val="24"/>
          <w:szCs w:val="24"/>
          <w:shd w:val="clear" w:color="auto" w:fill="FFFFFF"/>
          <w:lang w:val="kk-KZ"/>
        </w:rPr>
        <w:t xml:space="preserve">Ықылас атындағы қазақтың халық музыка аспаптары музейі </w:t>
      </w:r>
      <w:r w:rsidRPr="00183638">
        <w:rPr>
          <w:rFonts w:ascii="Times New Roman" w:hAnsi="Times New Roman" w:cs="Times New Roman"/>
          <w:sz w:val="24"/>
          <w:szCs w:val="24"/>
          <w:lang w:val="kk-KZ"/>
        </w:rPr>
        <w:t>(1980, Алматы), Ғ.Жұбанова мен А.Жұбановтар мемориалдық музейлері бар.</w:t>
      </w:r>
      <w:r w:rsidRPr="00183638">
        <w:rPr>
          <w:rFonts w:ascii="Times New Roman" w:hAnsi="Times New Roman" w:cs="Times New Roman"/>
          <w:i/>
          <w:sz w:val="24"/>
          <w:szCs w:val="24"/>
          <w:lang w:val="kk-KZ"/>
        </w:rPr>
        <w:t xml:space="preserve">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Тарихи музейлердің бір бағытын діни бағыттағы музейлер құрайды. Мысалы, Ислам өнері музейі</w:t>
      </w:r>
      <w:r w:rsidRPr="00183638">
        <w:rPr>
          <w:rFonts w:ascii="Times New Roman" w:hAnsi="Times New Roman" w:cs="Times New Roman"/>
          <w:i/>
          <w:sz w:val="24"/>
          <w:szCs w:val="24"/>
          <w:lang w:val="kk-KZ"/>
        </w:rPr>
        <w:t xml:space="preserve"> </w:t>
      </w:r>
      <w:r w:rsidRPr="00183638">
        <w:rPr>
          <w:rFonts w:ascii="Times New Roman" w:hAnsi="Times New Roman" w:cs="Times New Roman"/>
          <w:sz w:val="24"/>
          <w:szCs w:val="24"/>
          <w:lang w:val="kk-KZ"/>
        </w:rPr>
        <w:t xml:space="preserve">–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аталған. Онда араб елдерінің, Иран мен Түркияның сән және қолөнерінің ірі ескерткіштері сақтаулы. Каир мешіттері мен тұрғын үйлерден, Фустат қазбаларынан және басқа да Каирдың аудандарынан табылған заттар музей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Тарихи музейлердің тағы бір бағы Ашық аспан асты музейлерін қамтамасыз ететін музей-қалалардан, музей-қоныстардан көрінеді. Музей-қалалар</w:t>
      </w:r>
      <w:r w:rsidRPr="00183638">
        <w:rPr>
          <w:rFonts w:ascii="Times New Roman" w:hAnsi="Times New Roman" w:cs="Times New Roman"/>
          <w:b/>
          <w:sz w:val="24"/>
          <w:szCs w:val="24"/>
          <w:lang w:val="kk-KZ"/>
        </w:rPr>
        <w:t xml:space="preserve"> </w:t>
      </w:r>
      <w:r w:rsidRPr="00183638">
        <w:rPr>
          <w:rFonts w:ascii="Times New Roman" w:hAnsi="Times New Roman" w:cs="Times New Roman"/>
          <w:sz w:val="24"/>
          <w:szCs w:val="24"/>
          <w:lang w:val="kk-KZ"/>
        </w:rPr>
        <w:t xml:space="preserve">–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музей-қала енген, соның бірі Санкт-Петербург қаласы.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Мысалы,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i/>
          <w:sz w:val="24"/>
          <w:szCs w:val="24"/>
          <w:lang w:val="kk-KZ"/>
        </w:rPr>
        <w:t>Музейлер жүйесі.</w:t>
      </w:r>
      <w:r w:rsidRPr="00183638">
        <w:rPr>
          <w:rFonts w:ascii="Times New Roman" w:hAnsi="Times New Roman" w:cs="Times New Roman"/>
          <w:sz w:val="24"/>
          <w:szCs w:val="24"/>
          <w:lang w:val="kk-KZ"/>
        </w:rPr>
        <w:t xml:space="preserve"> Музейлер жүйесі  деп бір территорияда орналасқан немесе бір бағытты құрайтын  музейлер топтамасын айтады.  Мысалы, көркемдік музейлер жүйесі, Ашық аспан музейлер жүйесі, ҚР музейлер жүйесі, т.б.  Қaзақстанда 1913 жылы – 3, 1927 жылы – 6, 1937 жылы – 19, 1939 жылы – 25, 1970 жылы – 29 музейлер болса, қазіргі таңда музейлер  саны 200 ден асқан. ҚР Мемлекеттік Орталық музейі (1830), Ә.Қастеев атындағы республикалық өнер музейі (1935) Президенттік мәдени орталығы (2000), Мемлекеттік алтын және асыл металдар музейі (1994), ҚР Археология музейі (1973), Ұлттық валюта музейі  (1993), Республикалық кітап музейі (1978) Ықылас атындағы республикалық халық саз аспаптар музейі (1980), “М.Әуезов үйі” ғылыми орталығы музейі  (1962), т.б. Мемориалдық музейлер де Қазақстанның тарихи-мәдени рухани өмірінде маңызды рөл атқаруда. Олардың ірілері: Абайдың мемлекеттік тарихи-мәдени қорық-музейі, Абай-Шәкерім кешені, Д.Қонаевтың, Қ.И. Сәтбаевтың, Ж.Жабаевтың, С.Мұқанов пен Ғ.Мүсіреповтің, Ғaзиза және Ахмет Жұбановтардың, Ш.Уәлихановтың (Алтын Емел), т.б. мемориалдық музейлері, т.б.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lastRenderedPageBreak/>
        <w:t>Музейлер жүйесіндегі музей ісі мен қызметін дамыту мақсатында 1889 жылы 20 маусымда халықаралық “Музейлер ассоциациясы” құрылды. 1918 жылы Халықаралық музейлер Бюросы құрылып, “Музеон” журналын шығарды. Бұл ЮНЕСКО-ның “Музеум” журналының шығуына негіз болды. 1946 жылы Луврда (Париж) ЮНЕСКО-ның құрамына енген Халықаралық музейлер кеңесі ІCOM (</w:t>
      </w:r>
      <w:r w:rsidRPr="00183638">
        <w:rPr>
          <w:rFonts w:ascii="Times New Roman" w:hAnsi="Times New Roman" w:cs="Times New Roman"/>
          <w:i/>
          <w:iCs/>
          <w:sz w:val="24"/>
          <w:szCs w:val="24"/>
          <w:lang w:val="kk-KZ"/>
        </w:rPr>
        <w:t>International Council of Museum</w:t>
      </w:r>
      <w:r w:rsidRPr="00183638">
        <w:rPr>
          <w:rFonts w:ascii="Times New Roman" w:hAnsi="Times New Roman" w:cs="Times New Roman"/>
          <w:sz w:val="24"/>
          <w:szCs w:val="24"/>
          <w:lang w:val="kk-KZ"/>
        </w:rPr>
        <w:t xml:space="preserve">) құрылды. ІCOM-ға 1948 жылы – 29 мемлекет, 1950 жылы – 43 мемлекет, 1977 жылы – 109 мемлекет, 1999 жылы – 135 мемлекет музейлері мүше болды. </w:t>
      </w:r>
      <w:r w:rsidRPr="0001789D">
        <w:rPr>
          <w:rFonts w:ascii="Times New Roman" w:hAnsi="Times New Roman" w:cs="Times New Roman"/>
          <w:sz w:val="24"/>
          <w:szCs w:val="24"/>
          <w:lang w:val="kk-KZ"/>
        </w:rPr>
        <w:t>ІCOM-ға Қазақстан 2003 жылы енген</w:t>
      </w:r>
      <w:r w:rsidRPr="00183638">
        <w:rPr>
          <w:rFonts w:ascii="Times New Roman" w:hAnsi="Times New Roman" w:cs="Times New Roman"/>
          <w:sz w:val="24"/>
          <w:szCs w:val="24"/>
          <w:lang w:val="kk-KZ"/>
        </w:rPr>
        <w:t xml:space="preserve">. ІCOM әр үш жылда өзіне мүше бір елде бас қосу өткізеді. 2002 жылдың мамыр айынан бастап “Қазақстан музейлері” журналы шыға бастады. 1977 жылы Халықаралық музейлер Кеңесінің 11-конференциясында 18 мамыр Халықаралық музей күні болып белгіленді. БҰҰ-ның Білім беру, ғылым және мәдениет мәселелері жөніндегі ұйым (1946 жылы 16 қарашада құрылған, штаб пәтері Парижде) – ЮНЕСКО-ға 183 ел мүше және 3 ассоциациялық мүше елдер бар. Қазақстан 1992 жылдың 22 мамырынан мүше, Қазақстандағы өкілеттілігі 1994 жылы ашылған. БҰҰ жанындағы ЮНЕСКО-ға, ІCOM-ға мүше болу арқылы Қазақстан музейлері әлемдік кеңістікке шықты. </w:t>
      </w:r>
    </w:p>
    <w:p w:rsidR="00461AB3" w:rsidRPr="0001789D" w:rsidRDefault="00461AB3" w:rsidP="0001789D">
      <w:pPr>
        <w:pStyle w:val="a4"/>
        <w:spacing w:before="0" w:beforeAutospacing="0" w:after="0" w:afterAutospacing="0"/>
        <w:ind w:firstLine="708"/>
        <w:jc w:val="both"/>
        <w:rPr>
          <w:lang w:val="kk-KZ"/>
        </w:rPr>
      </w:pPr>
      <w:r w:rsidRPr="0001789D">
        <w:rPr>
          <w:lang w:val="kk-KZ"/>
        </w:rPr>
        <w:t xml:space="preserve">1982 жылы Музейлердің халықаралық кеңесі (ІСОМ) әртүрлі елдердегі музейлердің санының үлесін есептеу мақсатында зерттеу жүргізген, зерттеу үшін есепке алынған 26700 музейдің үштен екісі индустриясы дамыған елдер үлесіне тиген. Африкада 1,3 млн. адамға 1 музейден келсе, Еуропада әрбір 43 мың адамға 1 музейден келеді.  Мемлекеттерді жеке алып қарастырсақ,  Австралияда –14 мың адамға 1 музейден, Канадада 23 мың адамға 1 музейден, АҚШ-та 41 мың адамға 1 музейден, Францияда 43 мың адамға  1 музейден, Ұлыбританияда 55 мың адамға 1 музейден, Жапонияда 77 мың адамға 1 музейден, Үндістанда 1 млн 831 адамға 1 музейден, бұрынғы КСРО–да 189 мың адамға 1 музейден келген. Ресей Федерациясының музейлер жүйесінде 1994 жылы - 1602 музей тіркелген.  </w:t>
      </w:r>
    </w:p>
    <w:p w:rsidR="00461AB3" w:rsidRPr="00183638" w:rsidRDefault="00461AB3" w:rsidP="0001789D">
      <w:pPr>
        <w:pStyle w:val="a6"/>
        <w:ind w:firstLine="708"/>
        <w:rPr>
          <w:rFonts w:ascii="Times New Roman" w:hAnsi="Times New Roman"/>
          <w:sz w:val="24"/>
          <w:szCs w:val="24"/>
          <w:lang w:val="kk-KZ"/>
        </w:rPr>
      </w:pPr>
      <w:r w:rsidRPr="0001789D">
        <w:rPr>
          <w:rFonts w:ascii="Times New Roman" w:hAnsi="Times New Roman"/>
          <w:i/>
          <w:sz w:val="24"/>
          <w:szCs w:val="24"/>
          <w:lang w:val="kk-KZ"/>
        </w:rPr>
        <w:t>Жаңа бағыттағы</w:t>
      </w:r>
      <w:r w:rsidRPr="00183638">
        <w:rPr>
          <w:rFonts w:ascii="Times New Roman" w:hAnsi="Times New Roman"/>
          <w:i/>
          <w:sz w:val="24"/>
          <w:szCs w:val="24"/>
          <w:lang w:val="kk-KZ"/>
        </w:rPr>
        <w:t xml:space="preserve"> музейлер. </w:t>
      </w:r>
      <w:r w:rsidRPr="00183638">
        <w:rPr>
          <w:rFonts w:ascii="Times New Roman" w:hAnsi="Times New Roman"/>
          <w:sz w:val="24"/>
          <w:szCs w:val="24"/>
          <w:lang w:val="kk-KZ"/>
        </w:rPr>
        <w:t>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экскурсиялар, экскурстар, лекторилер жүргізуден көрінеді. 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461AB3" w:rsidRPr="00183638" w:rsidRDefault="00461AB3" w:rsidP="0001789D">
      <w:pPr>
        <w:pStyle w:val="a4"/>
        <w:spacing w:before="0" w:beforeAutospacing="0" w:after="0" w:afterAutospacing="0"/>
        <w:ind w:firstLine="708"/>
        <w:jc w:val="both"/>
        <w:rPr>
          <w:lang w:val="kk-KZ"/>
        </w:rPr>
      </w:pPr>
      <w:r w:rsidRPr="00183638">
        <w:rPr>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w:t>
      </w:r>
      <w:r w:rsidRPr="00183638">
        <w:rPr>
          <w:lang w:val="kk-KZ"/>
        </w:rPr>
        <w:lastRenderedPageBreak/>
        <w:t xml:space="preserve">керектігін дәлелдеді. Француз музеологтары Ж.А.Ривьер мен Ю.Де Варин бастаған «интеграцияланған музей» идеясы </w:t>
      </w:r>
      <w:r w:rsidRPr="00183638">
        <w:rPr>
          <w:i/>
          <w:lang w:val="kk-KZ"/>
        </w:rPr>
        <w:t>«экомузейлер»</w:t>
      </w:r>
      <w:r w:rsidRPr="00183638">
        <w:rPr>
          <w:lang w:val="kk-KZ"/>
        </w:rPr>
        <w:t xml:space="preserve">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I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ІІ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«Жаңа музеология» идеясы одан әрі Латын Америкасы, Азия, Африка елдерінде дамыды. «Жаңа музеология» жүйесінде экомузейлермен қатар, </w:t>
      </w:r>
      <w:r w:rsidRPr="00183638">
        <w:rPr>
          <w:i/>
          <w:lang w:val="kk-KZ"/>
        </w:rPr>
        <w:t xml:space="preserve">виртуальды музейлер, сайт-музейлер, тірі музейлер, тірі экспозиция, парамузейлер, музей-қалалар </w:t>
      </w:r>
      <w:r w:rsidRPr="00183638">
        <w:rPr>
          <w:lang w:val="kk-KZ"/>
        </w:rPr>
        <w:t xml:space="preserve">дамыды. </w:t>
      </w:r>
    </w:p>
    <w:p w:rsidR="00461AB3" w:rsidRPr="00183638" w:rsidRDefault="00461AB3" w:rsidP="0001789D">
      <w:pPr>
        <w:spacing w:after="0" w:line="240" w:lineRule="auto"/>
        <w:ind w:firstLine="708"/>
        <w:jc w:val="both"/>
        <w:rPr>
          <w:rFonts w:ascii="Times New Roman" w:hAnsi="Times New Roman" w:cs="Times New Roman"/>
          <w:sz w:val="24"/>
          <w:szCs w:val="24"/>
          <w:lang w:val="kk-KZ"/>
        </w:rPr>
      </w:pPr>
      <w:r w:rsidRPr="00183638">
        <w:rPr>
          <w:rFonts w:ascii="Times New Roman" w:hAnsi="Times New Roman" w:cs="Times New Roman"/>
          <w:i/>
          <w:sz w:val="24"/>
          <w:szCs w:val="24"/>
          <w:lang w:val="kk-KZ"/>
        </w:rPr>
        <w:t>«Тірі музей»</w:t>
      </w:r>
      <w:r w:rsidRPr="00183638">
        <w:rPr>
          <w:rFonts w:ascii="Times New Roman" w:hAnsi="Times New Roman" w:cs="Times New Roman"/>
          <w:sz w:val="24"/>
          <w:szCs w:val="24"/>
          <w:lang w:val="kk-KZ"/>
        </w:rPr>
        <w:t xml:space="preserve"> идеясын америкалық музеолог Д.К.Дан қалыптастырған.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ашылған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РФ-да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w:t>
      </w:r>
    </w:p>
    <w:p w:rsidR="00461AB3" w:rsidRPr="00183638" w:rsidRDefault="00461AB3" w:rsidP="0001789D">
      <w:pPr>
        <w:pStyle w:val="a4"/>
        <w:spacing w:before="0" w:beforeAutospacing="0" w:after="0" w:afterAutospacing="0"/>
        <w:ind w:firstLine="708"/>
        <w:jc w:val="both"/>
        <w:rPr>
          <w:lang w:val="kk-KZ"/>
        </w:rPr>
      </w:pPr>
      <w:r w:rsidRPr="00183638">
        <w:rPr>
          <w:lang w:val="kk-KZ"/>
        </w:rPr>
        <w:t xml:space="preserve">ХХ ғасырдың соңғы ширегіндегі дәстүрлі музейлердегі демократизация және жаңғыру бағытындағы ізденістер олардың сапалы түрде жаңа бағытқа трансформациялануын қамтамасыз етті. Музей қорындағы құндылықтарды көпшілікке ұсынатын, қолжетімді етудің жаңа жолдары қалыптасты, олар электронды цифрлау, электронды каталогтау, музейлердің мәдени-ағартушылық бағытында инновациялық бағдарламалар арқылы жүзеге асырылды. Музей құндылықтарын көпшілікке қолжетімді ету қазіргі таңда </w:t>
      </w:r>
      <w:r w:rsidRPr="00183638">
        <w:rPr>
          <w:i/>
          <w:lang w:val="kk-KZ"/>
        </w:rPr>
        <w:t xml:space="preserve">«виртуальды музейлер» </w:t>
      </w:r>
      <w:r w:rsidRPr="00183638">
        <w:rPr>
          <w:lang w:val="kk-KZ"/>
        </w:rPr>
        <w:t xml:space="preserve">жүйесі негізінде іске асуда. Қазіргі заман музейлерінің озық тәжірибесіне музей экспозициясының мазмұнын ашатын 3D, 5D, 7D форматтағы киноқондырғыларды, виртуальды тур, виртуальды музейдегі  3D форматтағы экспозиция мен экспонаттарды атауға болады. Сондай-ақ қазіргі таңдағы музей коммуникациясында музейге келушілілердің әртүрлі категориялары, мысалы, мүмкіндігі шектеулі адамдармен, балалармен жұмыс жүргізудің жаңа әдіс-тәсілдері қарастырылды.  </w:t>
      </w:r>
    </w:p>
    <w:p w:rsidR="00461AB3" w:rsidRPr="00183638" w:rsidRDefault="00461AB3" w:rsidP="0001789D">
      <w:pPr>
        <w:pStyle w:val="a4"/>
        <w:spacing w:before="0" w:beforeAutospacing="0" w:after="0" w:afterAutospacing="0"/>
        <w:jc w:val="both"/>
        <w:rPr>
          <w:lang w:val="kk-KZ"/>
        </w:rPr>
      </w:pPr>
    </w:p>
    <w:p w:rsidR="00461AB3" w:rsidRPr="00183638" w:rsidRDefault="00461AB3" w:rsidP="0001789D">
      <w:pPr>
        <w:spacing w:after="0" w:line="240" w:lineRule="auto"/>
        <w:ind w:firstLine="708"/>
        <w:jc w:val="both"/>
        <w:rPr>
          <w:rFonts w:ascii="Times New Roman" w:hAnsi="Times New Roman" w:cs="Times New Roman"/>
          <w:b/>
          <w:sz w:val="24"/>
          <w:szCs w:val="24"/>
          <w:lang w:val="kk-KZ"/>
        </w:rPr>
      </w:pPr>
      <w:r w:rsidRPr="00183638">
        <w:rPr>
          <w:rFonts w:ascii="Times New Roman" w:hAnsi="Times New Roman" w:cs="Times New Roman"/>
          <w:b/>
          <w:sz w:val="24"/>
          <w:szCs w:val="24"/>
          <w:lang w:val="kk-KZ"/>
        </w:rPr>
        <w:t xml:space="preserve">Сұрақтар: </w:t>
      </w:r>
    </w:p>
    <w:p w:rsidR="00461AB3" w:rsidRPr="00183638" w:rsidRDefault="00461AB3" w:rsidP="0001789D">
      <w:pPr>
        <w:spacing w:after="0" w:line="240" w:lineRule="auto"/>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1. Ежелгі дәуірдегі коллекциялау ісі, коллекция түрлері.</w:t>
      </w:r>
    </w:p>
    <w:p w:rsidR="00461AB3" w:rsidRPr="00183638" w:rsidRDefault="00461AB3" w:rsidP="0001789D">
      <w:pPr>
        <w:spacing w:after="0" w:line="240" w:lineRule="auto"/>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2. Орта ғасырлардағы музей ісінің дамуындағы ерекшеліктер қандай? </w:t>
      </w:r>
    </w:p>
    <w:p w:rsidR="00461AB3" w:rsidRPr="00183638" w:rsidRDefault="00461AB3" w:rsidP="0001789D">
      <w:pPr>
        <w:spacing w:after="0" w:line="240" w:lineRule="auto"/>
        <w:jc w:val="both"/>
        <w:rPr>
          <w:rFonts w:ascii="Times New Roman" w:hAnsi="Times New Roman" w:cs="Times New Roman"/>
          <w:sz w:val="24"/>
          <w:szCs w:val="24"/>
          <w:lang w:val="kk-KZ"/>
        </w:rPr>
      </w:pPr>
      <w:r w:rsidRPr="00183638">
        <w:rPr>
          <w:rFonts w:ascii="Times New Roman" w:hAnsi="Times New Roman" w:cs="Times New Roman"/>
          <w:sz w:val="24"/>
          <w:szCs w:val="24"/>
          <w:lang w:val="kk-KZ"/>
        </w:rPr>
        <w:t>3. ХІХ-ХХ ғасырлардағы. музей ісіндегі бетбұрыстар.</w:t>
      </w:r>
    </w:p>
    <w:p w:rsidR="00461AB3" w:rsidRPr="00183638" w:rsidRDefault="00461AB3" w:rsidP="0001789D">
      <w:pPr>
        <w:spacing w:after="0" w:line="240" w:lineRule="auto"/>
        <w:ind w:firstLine="708"/>
        <w:jc w:val="both"/>
        <w:rPr>
          <w:rFonts w:ascii="Times New Roman" w:hAnsi="Times New Roman" w:cs="Times New Roman"/>
          <w:b/>
          <w:sz w:val="24"/>
          <w:szCs w:val="24"/>
          <w:lang w:val="kk-KZ"/>
        </w:rPr>
      </w:pPr>
      <w:r w:rsidRPr="00183638">
        <w:rPr>
          <w:rFonts w:ascii="Times New Roman" w:hAnsi="Times New Roman" w:cs="Times New Roman"/>
          <w:b/>
          <w:sz w:val="24"/>
          <w:szCs w:val="24"/>
          <w:lang w:val="kk-KZ"/>
        </w:rPr>
        <w:lastRenderedPageBreak/>
        <w:t>Әдебиеттер:</w:t>
      </w:r>
    </w:p>
    <w:p w:rsidR="00461AB3" w:rsidRPr="00183638" w:rsidRDefault="00461AB3" w:rsidP="0001789D">
      <w:pPr>
        <w:spacing w:after="0" w:line="240" w:lineRule="auto"/>
        <w:rPr>
          <w:rFonts w:ascii="Times New Roman" w:hAnsi="Times New Roman" w:cs="Times New Roman"/>
          <w:sz w:val="24"/>
          <w:szCs w:val="24"/>
        </w:rPr>
      </w:pPr>
      <w:r w:rsidRPr="00183638">
        <w:rPr>
          <w:rFonts w:ascii="Times New Roman" w:hAnsi="Times New Roman" w:cs="Times New Roman"/>
          <w:sz w:val="24"/>
          <w:szCs w:val="24"/>
          <w:lang w:val="kk-KZ"/>
        </w:rPr>
        <w:t xml:space="preserve">1. </w:t>
      </w:r>
      <w:r w:rsidRPr="00183638">
        <w:rPr>
          <w:rFonts w:ascii="Times New Roman" w:hAnsi="Times New Roman" w:cs="Times New Roman"/>
          <w:sz w:val="24"/>
          <w:szCs w:val="24"/>
        </w:rPr>
        <w:t>Юренева Т.Ю. Музееведение. – М., 2006</w:t>
      </w:r>
      <w:r w:rsidRPr="00183638">
        <w:rPr>
          <w:rFonts w:ascii="Times New Roman" w:hAnsi="Times New Roman" w:cs="Times New Roman"/>
          <w:sz w:val="24"/>
          <w:szCs w:val="24"/>
          <w:lang w:val="kk-KZ"/>
        </w:rPr>
        <w:t>.</w:t>
      </w:r>
    </w:p>
    <w:p w:rsidR="00461AB3" w:rsidRPr="00183638" w:rsidRDefault="00461AB3" w:rsidP="0001789D">
      <w:pPr>
        <w:spacing w:after="0" w:line="240" w:lineRule="auto"/>
        <w:rPr>
          <w:rFonts w:ascii="Times New Roman" w:hAnsi="Times New Roman" w:cs="Times New Roman"/>
          <w:sz w:val="24"/>
          <w:szCs w:val="24"/>
          <w:lang w:val="kk-KZ"/>
        </w:rPr>
      </w:pPr>
      <w:r w:rsidRPr="00183638">
        <w:rPr>
          <w:rFonts w:ascii="Times New Roman" w:hAnsi="Times New Roman" w:cs="Times New Roman"/>
          <w:sz w:val="24"/>
          <w:szCs w:val="24"/>
          <w:lang w:val="kk-KZ"/>
        </w:rPr>
        <w:t xml:space="preserve">2. </w:t>
      </w:r>
      <w:r w:rsidRPr="00183638">
        <w:rPr>
          <w:rFonts w:ascii="Times New Roman" w:hAnsi="Times New Roman" w:cs="Times New Roman"/>
          <w:sz w:val="24"/>
          <w:szCs w:val="24"/>
        </w:rPr>
        <w:t>Поляков Т.П. Мифология музейного проектирования. – М., 2003</w:t>
      </w:r>
      <w:r w:rsidRPr="00183638">
        <w:rPr>
          <w:rFonts w:ascii="Times New Roman" w:hAnsi="Times New Roman" w:cs="Times New Roman"/>
          <w:sz w:val="24"/>
          <w:szCs w:val="24"/>
          <w:lang w:val="kk-KZ"/>
        </w:rPr>
        <w:t>.</w:t>
      </w:r>
    </w:p>
    <w:p w:rsidR="00461AB3" w:rsidRPr="00183638" w:rsidRDefault="00461AB3" w:rsidP="0001789D">
      <w:pPr>
        <w:spacing w:after="0" w:line="240" w:lineRule="auto"/>
        <w:rPr>
          <w:rFonts w:ascii="Times New Roman" w:hAnsi="Times New Roman" w:cs="Times New Roman"/>
          <w:bCs/>
          <w:sz w:val="24"/>
          <w:szCs w:val="24"/>
          <w:lang w:val="kk-KZ"/>
        </w:rPr>
      </w:pPr>
      <w:r w:rsidRPr="00183638">
        <w:rPr>
          <w:rFonts w:ascii="Times New Roman" w:hAnsi="Times New Roman" w:cs="Times New Roman"/>
          <w:bCs/>
          <w:sz w:val="24"/>
          <w:szCs w:val="24"/>
          <w:lang w:val="kk-KZ"/>
        </w:rPr>
        <w:t xml:space="preserve">3. </w:t>
      </w:r>
      <w:r w:rsidRPr="00183638">
        <w:rPr>
          <w:rFonts w:ascii="Times New Roman" w:hAnsi="Times New Roman" w:cs="Times New Roman"/>
          <w:bCs/>
          <w:sz w:val="24"/>
          <w:szCs w:val="24"/>
        </w:rPr>
        <w:t>Шляхтина Л.М. Основы музейного дела. Теория и практика.- М., 2009</w:t>
      </w:r>
      <w:r w:rsidRPr="00183638">
        <w:rPr>
          <w:rFonts w:ascii="Times New Roman" w:hAnsi="Times New Roman" w:cs="Times New Roman"/>
          <w:bCs/>
          <w:sz w:val="24"/>
          <w:szCs w:val="24"/>
          <w:lang w:val="kk-KZ"/>
        </w:rPr>
        <w:t>.</w:t>
      </w:r>
    </w:p>
    <w:p w:rsidR="00461AB3" w:rsidRPr="00183638" w:rsidRDefault="00461AB3" w:rsidP="0001789D">
      <w:pPr>
        <w:spacing w:after="0" w:line="240" w:lineRule="auto"/>
        <w:rPr>
          <w:rFonts w:ascii="Times New Roman" w:hAnsi="Times New Roman" w:cs="Times New Roman"/>
          <w:sz w:val="24"/>
          <w:szCs w:val="24"/>
        </w:rPr>
      </w:pPr>
    </w:p>
    <w:p w:rsidR="00461AB3" w:rsidRDefault="00461AB3" w:rsidP="0001789D">
      <w:pPr>
        <w:pStyle w:val="Default"/>
        <w:jc w:val="both"/>
        <w:rPr>
          <w:rFonts w:eastAsia="Times New Roman"/>
          <w:b/>
          <w:sz w:val="28"/>
          <w:szCs w:val="28"/>
          <w:lang w:val="kk-KZ"/>
        </w:rPr>
      </w:pPr>
    </w:p>
    <w:p w:rsidR="00461AB3" w:rsidRPr="00E55D31" w:rsidRDefault="00461AB3" w:rsidP="0001789D">
      <w:pPr>
        <w:pStyle w:val="Default"/>
        <w:jc w:val="center"/>
        <w:rPr>
          <w:rFonts w:eastAsia="Times New Roman"/>
          <w:b/>
          <w:sz w:val="28"/>
          <w:szCs w:val="28"/>
          <w:lang w:val="kk-KZ"/>
        </w:rPr>
      </w:pPr>
    </w:p>
    <w:p w:rsidR="00E55D31" w:rsidRDefault="00E55D31" w:rsidP="00E55D31">
      <w:pPr>
        <w:pStyle w:val="Default"/>
        <w:rPr>
          <w:rFonts w:eastAsia="Times New Roman"/>
          <w:b/>
          <w:color w:val="auto"/>
          <w:lang w:val="kk-KZ"/>
        </w:rPr>
      </w:pPr>
      <w:r w:rsidRPr="00183638">
        <w:rPr>
          <w:rFonts w:eastAsia="Times New Roman"/>
          <w:b/>
          <w:color w:val="auto"/>
          <w:lang w:val="kk-KZ"/>
        </w:rPr>
        <w:t>№</w:t>
      </w:r>
      <w:r>
        <w:rPr>
          <w:rFonts w:eastAsia="Times New Roman"/>
          <w:b/>
          <w:color w:val="auto"/>
          <w:lang w:val="kk-KZ"/>
        </w:rPr>
        <w:t>2</w:t>
      </w:r>
      <w:r w:rsidRPr="00183638">
        <w:rPr>
          <w:rFonts w:eastAsia="Times New Roman"/>
          <w:b/>
          <w:color w:val="auto"/>
          <w:lang w:val="kk-KZ"/>
        </w:rPr>
        <w:t xml:space="preserve">дәріс. </w:t>
      </w:r>
    </w:p>
    <w:p w:rsidR="00E55D31" w:rsidRDefault="00E55D31" w:rsidP="00E55D31">
      <w:pPr>
        <w:pStyle w:val="Default"/>
        <w:rPr>
          <w:rFonts w:eastAsia="Times New Roman"/>
          <w:b/>
          <w:color w:val="auto"/>
          <w:lang w:val="kk-KZ"/>
        </w:rPr>
      </w:pPr>
      <w:r>
        <w:rPr>
          <w:rFonts w:eastAsia="Times New Roman"/>
          <w:b/>
          <w:color w:val="auto"/>
          <w:lang w:val="kk-KZ"/>
        </w:rPr>
        <w:t>Тақырыбы:</w:t>
      </w:r>
      <w:r w:rsidRPr="00E55D31">
        <w:rPr>
          <w:b/>
          <w:sz w:val="28"/>
          <w:szCs w:val="28"/>
          <w:lang w:val="kk-KZ"/>
        </w:rPr>
        <w:t xml:space="preserve"> Өзбекстан республикасының музейлері  </w:t>
      </w:r>
    </w:p>
    <w:p w:rsidR="00E55D31" w:rsidRDefault="00E55D31" w:rsidP="00E55D31">
      <w:pPr>
        <w:pStyle w:val="Default"/>
        <w:rPr>
          <w:rFonts w:eastAsia="Times New Roman"/>
          <w:b/>
          <w:color w:val="auto"/>
          <w:lang w:val="kk-KZ"/>
        </w:rPr>
      </w:pPr>
      <w:r>
        <w:rPr>
          <w:rFonts w:eastAsia="Times New Roman"/>
          <w:b/>
          <w:color w:val="auto"/>
          <w:lang w:val="kk-KZ"/>
        </w:rPr>
        <w:t>Дәріс сабағының жоспары:</w:t>
      </w:r>
    </w:p>
    <w:p w:rsidR="00E55D31" w:rsidRPr="00806AAC" w:rsidRDefault="00E55D31" w:rsidP="00E55D31">
      <w:pPr>
        <w:pStyle w:val="Default"/>
        <w:numPr>
          <w:ilvl w:val="0"/>
          <w:numId w:val="8"/>
        </w:numPr>
        <w:jc w:val="both"/>
        <w:rPr>
          <w:lang w:val="kk-KZ"/>
        </w:rPr>
      </w:pPr>
      <w:r w:rsidRPr="00806AAC">
        <w:rPr>
          <w:lang w:val="kk-KZ"/>
        </w:rPr>
        <w:t xml:space="preserve">Өнер музейінің құрылу тарихы </w:t>
      </w:r>
    </w:p>
    <w:p w:rsidR="00E55D31" w:rsidRPr="00E55D31" w:rsidRDefault="00E55D31" w:rsidP="00E55D31">
      <w:pPr>
        <w:pStyle w:val="a5"/>
        <w:numPr>
          <w:ilvl w:val="0"/>
          <w:numId w:val="8"/>
        </w:numPr>
        <w:spacing w:after="0" w:line="240" w:lineRule="auto"/>
        <w:jc w:val="both"/>
        <w:rPr>
          <w:rFonts w:ascii="Times New Roman" w:hAnsi="Times New Roman"/>
          <w:sz w:val="24"/>
          <w:szCs w:val="24"/>
          <w:lang w:val="kk-KZ"/>
        </w:rPr>
      </w:pPr>
      <w:r w:rsidRPr="00E55D31">
        <w:rPr>
          <w:rFonts w:ascii="Times New Roman" w:hAnsi="Times New Roman"/>
          <w:sz w:val="24"/>
          <w:szCs w:val="24"/>
          <w:lang w:val="kk-KZ"/>
        </w:rPr>
        <w:t>Өзбекстандағы Орта Азия музейі.</w:t>
      </w:r>
    </w:p>
    <w:p w:rsidR="00A406EB" w:rsidRDefault="00A406EB" w:rsidP="00A406EB">
      <w:pPr>
        <w:pStyle w:val="Default"/>
        <w:numPr>
          <w:ilvl w:val="0"/>
          <w:numId w:val="8"/>
        </w:numPr>
        <w:rPr>
          <w:b/>
          <w:lang w:val="kk-KZ"/>
        </w:rPr>
      </w:pPr>
      <w:r>
        <w:rPr>
          <w:rFonts w:eastAsia="Times New Roman"/>
          <w:lang w:val="kk-KZ"/>
        </w:rPr>
        <w:t>Өзбекстан Республикасының Мемлекеттік тарихы музейі</w:t>
      </w:r>
    </w:p>
    <w:p w:rsidR="00E55D31" w:rsidRDefault="00A406EB" w:rsidP="00E55D31">
      <w:pPr>
        <w:pStyle w:val="Default"/>
        <w:numPr>
          <w:ilvl w:val="0"/>
          <w:numId w:val="8"/>
        </w:numPr>
        <w:rPr>
          <w:lang w:val="kk-KZ"/>
        </w:rPr>
      </w:pPr>
      <w:r>
        <w:rPr>
          <w:lang w:val="kk-KZ"/>
        </w:rPr>
        <w:t>Ұлықпек мемориалды музейі және обсерватория</w:t>
      </w:r>
    </w:p>
    <w:p w:rsidR="00E55D31" w:rsidRPr="0001789D" w:rsidRDefault="00E55D31" w:rsidP="00E55D31">
      <w:pPr>
        <w:pStyle w:val="Default"/>
        <w:rPr>
          <w:rFonts w:eastAsia="Times New Roman"/>
          <w:b/>
          <w:color w:val="auto"/>
          <w:lang w:val="kk-KZ"/>
        </w:rPr>
      </w:pPr>
    </w:p>
    <w:p w:rsidR="0012193B" w:rsidRPr="00806AAC" w:rsidRDefault="00E55D31" w:rsidP="0012193B">
      <w:pPr>
        <w:pStyle w:val="Default"/>
        <w:jc w:val="both"/>
        <w:rPr>
          <w:lang w:val="kk-KZ"/>
        </w:rPr>
      </w:pPr>
      <w:r w:rsidRPr="00E55D31">
        <w:rPr>
          <w:b/>
          <w:lang w:val="kk-KZ"/>
        </w:rPr>
        <w:t>Дәріс сабағының мазмұны</w:t>
      </w:r>
      <w:r>
        <w:rPr>
          <w:b/>
          <w:lang w:val="kk-KZ"/>
        </w:rPr>
        <w:t>:</w:t>
      </w:r>
      <w:r w:rsidR="0012193B" w:rsidRPr="0012193B">
        <w:rPr>
          <w:lang w:val="kk-KZ"/>
        </w:rPr>
        <w:t xml:space="preserve"> </w:t>
      </w:r>
      <w:r w:rsidR="0012193B" w:rsidRPr="00806AAC">
        <w:rPr>
          <w:lang w:val="kk-KZ"/>
        </w:rPr>
        <w:t xml:space="preserve">Өзбекстанның өнер музейі – 1918 жылы Халықтық музей, кейіннен Орталық көркем өнер музейі, 1924 жылы Ташкенттің өнер музейі, 1935 жылы Өзбекстанның өнер музейі болып қаланды. 1918-1935 жж. музей Ташкентте князь Н. Романовтың сарайында, 1935-1966 жж. Халық үйі ғимаратында орналасты. 1974 жылы осы орында жаңа ғимарат салынды. Архитекорлары: И. Абдулов, А.К. Никиоров, С.А. Розенблюм. Ғимараттың ішіне жарық тҥсіру мақсатында төрт жағынан да терезелері мол етіп салынған. Бастапқыда музей коллекциялары князь Н. Романовтардың 100 шығармашылық өнерінен, орыстың және шығыс-еуропалық шеберлерінің кескін өнерінен, мүсін өнер шығармаларынан тұрды. 1920-1924 жж. музей ХVIII ғ басындағы XX ғ соңындағы 116 орыс өнер шығармаларын алды. Олар: В.Л. Боровиковскийдің, В.А. Тропининнің, К.П. Брюллованың, Н.А. Ярошенконың, И.Е. Репиннің портреттері болды.  </w:t>
      </w:r>
    </w:p>
    <w:p w:rsidR="0012193B" w:rsidRPr="00806AAC" w:rsidRDefault="0012193B" w:rsidP="0012193B">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ХХ ғасырдың 30 жылдары музей коллекциялары Өзбекстанның суретшілері шығармаларымен толықтырылды. Музейдегі коллекциялардың қатарындағы суреттер: А.Ф. Беллоли «Купальщица», В.Л. Борониковкий «Портрет Е.А. Волконской», Д.Г. Левицкий «Портрет Е.А. Воронцов», Н.Н. Каразин «Соколиная охота», Н.А. Ярошенко «Выгнали», И.Е. Репин «Портрет Н.И. Репиной» сияқты көркемсуреттер мен автопортреттер қойылған.</w:t>
      </w:r>
    </w:p>
    <w:p w:rsidR="0012193B" w:rsidRDefault="0012193B" w:rsidP="0012193B">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2. Орта Азия музейі. Орта Азия мемлекеттерінің бірі Өзбекстан болып саналады. Өзбекстан музей экспозициялары көрермендерге Орта Азия өркениетінің даму тарихын көрсетеді. Алғашқы мемлекеттердің пайда болуынан қазіргі заманға дейінгі көрінісін көрсетеді. Көптеген экспонаттар мемлекет аралық беделге ие. Олардың арасында б.з.д. IV-Ү ғғ. қола саксондық котель жануарлардың бейнесімен безендірілген. Сурхандария ауданында табылған будда мҥсіні музейдің құнды коллекцияларының бірі. Ежелгі маталар және қыш ыдыс коллекциялары ерекше орынға ие. Музейде 250 мың экспонаттар сақталған. Археология, этнография, нумезматика жинақтары және өнер туындылары бар. Шығыс өркениетінің ерте ошақтарының бірі Өзбекстан екенін музей экспонаттары дәлелдейді. Мұражай сонымен қоса сирек кездесетін мұрағат материалдарымен, қолжазбаларымен, тарихи құжаттарымен, фото галереясымен белгілі. Фото галерея өзбек халқының тарихының маңызды кезеңдерін бейнелейді. Әмір Темір әулеті дәуірі экспонаттардың құндылығын арттыра түседі. Жоғарыда аталған күллі түркі дәуіріне қатысты көнеден сыр шертетін құнды әрі бай қорлар орта ғасыр өркениетінің даму көрінісі болып саналатындықтан тек өзбек жұртының мұрасы болып қоймай, жалпы Түркі әлемінің теңдесі жоқ дүниелерінің орталығы деп айтсақ артық болмас. </w:t>
      </w:r>
    </w:p>
    <w:p w:rsidR="0012193B" w:rsidRDefault="0012193B" w:rsidP="0012193B">
      <w:pPr>
        <w:spacing w:after="0" w:line="240" w:lineRule="auto"/>
        <w:jc w:val="both"/>
        <w:rPr>
          <w:rFonts w:ascii="Times New Roman" w:hAnsi="Times New Roman" w:cs="Times New Roman"/>
          <w:sz w:val="24"/>
          <w:szCs w:val="24"/>
          <w:lang w:val="kk-KZ"/>
        </w:rPr>
      </w:pPr>
    </w:p>
    <w:p w:rsidR="0012193B" w:rsidRPr="00E55D31" w:rsidRDefault="0012193B" w:rsidP="00A406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Өзбекстан Республикасының тарихы Мемлекеттік ҒА музейі.Мемлекеттік музейі.</w:t>
      </w:r>
      <w:r w:rsidRPr="0012193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Өзбекстан Республикасының тарихы Мемлекеттік ҒА музейі Орта Азия аумағындағы ең ірі және ғылыми –ағартушы музейлердің бірегейі болып саналады. Оның құрылу тарихы </w:t>
      </w:r>
      <w:r>
        <w:rPr>
          <w:rFonts w:ascii="Times New Roman" w:eastAsia="Times New Roman" w:hAnsi="Times New Roman" w:cs="Times New Roman"/>
          <w:sz w:val="24"/>
          <w:szCs w:val="24"/>
          <w:lang w:val="kk-KZ"/>
        </w:rPr>
        <w:lastRenderedPageBreak/>
        <w:t xml:space="preserve">120 жылдан астам уақытты қамтиды. </w:t>
      </w:r>
      <w:r w:rsidRPr="00806AAC">
        <w:rPr>
          <w:rFonts w:ascii="Times New Roman" w:hAnsi="Times New Roman" w:cs="Times New Roman"/>
          <w:sz w:val="24"/>
          <w:szCs w:val="24"/>
          <w:lang w:val="kk-KZ"/>
        </w:rPr>
        <w:t>Музейде 250 мың экспонаттар сақталған. Археология, этнография, нумезматика жинақтары және өнер туындылары бар.</w:t>
      </w:r>
      <w:r>
        <w:rPr>
          <w:rFonts w:ascii="Times New Roman" w:hAnsi="Times New Roman" w:cs="Times New Roman"/>
          <w:sz w:val="24"/>
          <w:szCs w:val="24"/>
          <w:lang w:val="kk-KZ"/>
        </w:rPr>
        <w:t xml:space="preserve"> Сондай –ақ құжаттар жинағы, архив материалдары, тарихи жәдігерлер мен өнер туындылары бар.</w:t>
      </w:r>
      <w:r w:rsidRPr="00E55D31">
        <w:rPr>
          <w:rFonts w:ascii="Times New Roman" w:eastAsia="Times New Roman" w:hAnsi="Times New Roman" w:cs="Times New Roman"/>
          <w:sz w:val="24"/>
          <w:szCs w:val="24"/>
          <w:lang w:val="kk-KZ"/>
        </w:rPr>
        <w:t xml:space="preserve"> </w:t>
      </w:r>
      <w:r w:rsidRPr="00E55D31">
        <w:rPr>
          <w:rFonts w:ascii="Times New Roman" w:eastAsia="Times New Roman" w:hAnsi="Times New Roman" w:cs="Times New Roman"/>
          <w:sz w:val="24"/>
          <w:szCs w:val="24"/>
        </w:rPr>
        <w:t>После обретения Республикой Узбекистан независимости была создана новая экспозиция, вобравшая в себя новейшие исследования и достижения исторической науки от эпох</w:t>
      </w:r>
      <w:r>
        <w:rPr>
          <w:rFonts w:ascii="Times New Roman" w:eastAsia="Times New Roman" w:hAnsi="Times New Roman" w:cs="Times New Roman"/>
          <w:sz w:val="24"/>
          <w:szCs w:val="24"/>
        </w:rPr>
        <w:t>и каменного века до наших дней.</w:t>
      </w:r>
      <w:r>
        <w:rPr>
          <w:rFonts w:ascii="Times New Roman" w:eastAsia="Times New Roman" w:hAnsi="Times New Roman" w:cs="Times New Roman"/>
          <w:sz w:val="24"/>
          <w:szCs w:val="24"/>
          <w:lang w:val="kk-KZ"/>
        </w:rPr>
        <w:t xml:space="preserve"> </w:t>
      </w:r>
      <w:r w:rsidRPr="00E55D31">
        <w:rPr>
          <w:rFonts w:ascii="Times New Roman" w:eastAsia="Times New Roman" w:hAnsi="Times New Roman" w:cs="Times New Roman"/>
          <w:sz w:val="24"/>
          <w:szCs w:val="24"/>
        </w:rPr>
        <w:t xml:space="preserve">Представленные в экспозиции экспонаты свидетельствуют о том, что Узбекистан являлся одним из древнейших очагов цивилизации Востока. Музей обладает также редкими архивными материалами, рукописями, историческими документами, фотоматериалами и т.д., отражающими важнейшие этапы истории узбекского народа. Уникальные образцы скульптуры, живописи, керамического, бронзолитейного, стекольного производства, погребального культа дают возможность оценить историю мировоззренческих идей, религиозных и эстетических представлений различных периодов. Борьба народов Узбекистана за свою независимость пронизывает всю отечественную историю, что находит своё отражение в характере экспозиции музея. Наиболее ярко это отражено в материалах, посвященных периоду Независимости. </w:t>
      </w:r>
    </w:p>
    <w:p w:rsidR="00A406EB" w:rsidRDefault="0012193B" w:rsidP="0012193B">
      <w:pPr>
        <w:spacing w:after="0" w:line="240" w:lineRule="auto"/>
        <w:jc w:val="both"/>
        <w:rPr>
          <w:rFonts w:ascii="Times New Roman" w:eastAsia="Times New Roman" w:hAnsi="Times New Roman" w:cs="Times New Roman"/>
          <w:sz w:val="24"/>
          <w:szCs w:val="24"/>
          <w:lang w:val="kk-KZ"/>
        </w:rPr>
      </w:pPr>
      <w:r w:rsidRPr="00E55D31">
        <w:rPr>
          <w:rFonts w:ascii="Times New Roman" w:eastAsia="Times New Roman" w:hAnsi="Times New Roman" w:cs="Times New Roman"/>
          <w:sz w:val="24"/>
          <w:szCs w:val="24"/>
        </w:rPr>
        <w:t>Возникновение и формирование древнейшей государственности ярко иллюстрирует образцы ремесла, денежного обращения и письменности.</w:t>
      </w:r>
    </w:p>
    <w:p w:rsidR="0012193B" w:rsidRPr="00E55D31" w:rsidRDefault="0012193B" w:rsidP="00A406EB">
      <w:pPr>
        <w:spacing w:after="0" w:line="240" w:lineRule="auto"/>
        <w:ind w:firstLine="708"/>
        <w:jc w:val="both"/>
        <w:rPr>
          <w:rFonts w:ascii="Times New Roman" w:eastAsia="Times New Roman" w:hAnsi="Times New Roman" w:cs="Times New Roman"/>
          <w:sz w:val="24"/>
          <w:szCs w:val="24"/>
        </w:rPr>
      </w:pPr>
      <w:r w:rsidRPr="00E55D31">
        <w:rPr>
          <w:rFonts w:ascii="Times New Roman" w:eastAsia="Times New Roman" w:hAnsi="Times New Roman" w:cs="Times New Roman"/>
          <w:sz w:val="24"/>
          <w:szCs w:val="24"/>
        </w:rPr>
        <w:t xml:space="preserve">Материально-художественная культура Узбекистана представлена в экспозиции шедеврами ремесла и изобразительного искусства. Это керамика, изделия из бронзы, украшения, предметы культа (оссуарии, копия Авесты и др.), этнографический материал. </w:t>
      </w:r>
    </w:p>
    <w:p w:rsidR="0012193B" w:rsidRDefault="0012193B" w:rsidP="0012193B">
      <w:pPr>
        <w:spacing w:after="0" w:line="240" w:lineRule="auto"/>
        <w:jc w:val="both"/>
        <w:rPr>
          <w:rFonts w:ascii="Times New Roman" w:eastAsia="Times New Roman" w:hAnsi="Times New Roman" w:cs="Times New Roman"/>
          <w:sz w:val="24"/>
          <w:szCs w:val="24"/>
          <w:lang w:val="kk-KZ"/>
        </w:rPr>
      </w:pPr>
      <w:r w:rsidRPr="00E55D31">
        <w:rPr>
          <w:rFonts w:ascii="Times New Roman" w:eastAsia="Times New Roman" w:hAnsi="Times New Roman" w:cs="Times New Roman"/>
          <w:sz w:val="24"/>
          <w:szCs w:val="24"/>
        </w:rPr>
        <w:t xml:space="preserve">Судя по памятникам искусства, технология ремесленного производства в древности и средневековье достигла высочайшего уровня. Современные мастера Узбекистана возрождают лучшие традиции наследия, сохраняя древние рецепты и технологические приёмы.Музей состоит из четырех этажей. Первый этаж – администрация, здесь расположились кинозал и конференц-зал на 50 мест. Стало традицией проводить здесь научные конференции и семинары.Далее взору посетителей предстает </w:t>
      </w:r>
      <w:r w:rsidRPr="00E55D31">
        <w:rPr>
          <w:rFonts w:ascii="Times New Roman" w:eastAsia="Times New Roman" w:hAnsi="Times New Roman" w:cs="Times New Roman"/>
          <w:b/>
          <w:bCs/>
          <w:sz w:val="24"/>
          <w:szCs w:val="24"/>
        </w:rPr>
        <w:t>вводный зал</w:t>
      </w:r>
      <w:r w:rsidRPr="00E55D31">
        <w:rPr>
          <w:rFonts w:ascii="Times New Roman" w:eastAsia="Times New Roman" w:hAnsi="Times New Roman" w:cs="Times New Roman"/>
          <w:sz w:val="24"/>
          <w:szCs w:val="24"/>
        </w:rPr>
        <w:t xml:space="preserve">, по обеим сторонам которого расположены выставочные галереи, спектр тематики которых широк и изменчив. В настоящее время здесь продолжает работу выставка </w:t>
      </w:r>
      <w:r w:rsidRPr="00E55D31">
        <w:rPr>
          <w:rFonts w:ascii="Times New Roman" w:eastAsia="Times New Roman" w:hAnsi="Times New Roman" w:cs="Times New Roman"/>
          <w:b/>
          <w:bCs/>
          <w:sz w:val="24"/>
          <w:szCs w:val="24"/>
        </w:rPr>
        <w:t>«Мир кукол и игрушек»</w:t>
      </w:r>
      <w:r w:rsidRPr="00E55D31">
        <w:rPr>
          <w:rFonts w:ascii="Times New Roman" w:eastAsia="Times New Roman" w:hAnsi="Times New Roman" w:cs="Times New Roman"/>
          <w:sz w:val="24"/>
          <w:szCs w:val="24"/>
        </w:rPr>
        <w:t>, открывшаяся 1 июня – к Международному дню защиты детей. Национальные костюмы и наряды кукол отражают характер и культуру каждой нации, представленной на данной выставке. Самой древней здесь является кукла под названием Качан Палвон, созданная еще в XIX веке. А в левой части вводного зала планируется открытие детского музея ко Дню независимости, где дети собственноручно смогут принять участие в различных раскопках, лепке и поделках из глины.</w:t>
      </w:r>
      <w:r w:rsidR="00A406EB">
        <w:rPr>
          <w:rFonts w:ascii="Times New Roman" w:eastAsia="Times New Roman" w:hAnsi="Times New Roman" w:cs="Times New Roman"/>
          <w:sz w:val="24"/>
          <w:szCs w:val="24"/>
          <w:lang w:val="kk-KZ"/>
        </w:rPr>
        <w:t xml:space="preserve"> </w:t>
      </w:r>
      <w:r w:rsidRPr="00E55D31">
        <w:rPr>
          <w:rFonts w:ascii="Times New Roman" w:eastAsia="Times New Roman" w:hAnsi="Times New Roman" w:cs="Times New Roman"/>
          <w:sz w:val="24"/>
          <w:szCs w:val="24"/>
        </w:rPr>
        <w:t xml:space="preserve">На верхних этажах музея представленные экспонаты знакомят посетителей с историей, начиная с древнейших времен, </w:t>
      </w:r>
      <w:r w:rsidRPr="00E55D31">
        <w:rPr>
          <w:rFonts w:ascii="Times New Roman" w:eastAsia="Times New Roman" w:hAnsi="Times New Roman" w:cs="Times New Roman"/>
          <w:b/>
          <w:bCs/>
          <w:sz w:val="24"/>
          <w:szCs w:val="24"/>
        </w:rPr>
        <w:t>возникновения первых поселений</w:t>
      </w:r>
      <w:r w:rsidRPr="00E55D31">
        <w:rPr>
          <w:rFonts w:ascii="Times New Roman" w:eastAsia="Times New Roman" w:hAnsi="Times New Roman" w:cs="Times New Roman"/>
          <w:sz w:val="24"/>
          <w:szCs w:val="24"/>
        </w:rPr>
        <w:t xml:space="preserve"> на территории Узбекистана, эпохи каменного века и заканчивая страницами современной истории. По данным экспонатам можно судить, что первобытные люди на территории Узбекистана появились еще 1,5 млн. лет назад. За время работы над раскопками древнейших памятников археологами было выявлено более 90 пещер, самые знаменитые из них – </w:t>
      </w:r>
      <w:r w:rsidRPr="00E55D31">
        <w:rPr>
          <w:rFonts w:ascii="Times New Roman" w:eastAsia="Times New Roman" w:hAnsi="Times New Roman" w:cs="Times New Roman"/>
          <w:b/>
          <w:bCs/>
          <w:sz w:val="24"/>
          <w:szCs w:val="24"/>
        </w:rPr>
        <w:t>пещера Селенгур</w:t>
      </w:r>
      <w:r w:rsidRPr="00E55D31">
        <w:rPr>
          <w:rFonts w:ascii="Times New Roman" w:eastAsia="Times New Roman" w:hAnsi="Times New Roman" w:cs="Times New Roman"/>
          <w:sz w:val="24"/>
          <w:szCs w:val="24"/>
        </w:rPr>
        <w:t xml:space="preserve">, обнаруженная нашими учеными в 1985 году, </w:t>
      </w:r>
      <w:r w:rsidRPr="00E55D31">
        <w:rPr>
          <w:rFonts w:ascii="Times New Roman" w:eastAsia="Times New Roman" w:hAnsi="Times New Roman" w:cs="Times New Roman"/>
          <w:b/>
          <w:bCs/>
          <w:sz w:val="24"/>
          <w:szCs w:val="24"/>
        </w:rPr>
        <w:t>пещера в Тешикташе</w:t>
      </w:r>
      <w:r w:rsidRPr="00E55D31">
        <w:rPr>
          <w:rFonts w:ascii="Times New Roman" w:eastAsia="Times New Roman" w:hAnsi="Times New Roman" w:cs="Times New Roman"/>
          <w:sz w:val="24"/>
          <w:szCs w:val="24"/>
        </w:rPr>
        <w:t xml:space="preserve">, где были найдены останки мальчика-неандертальца 8-9 лет эпохи среднего палеолита – 100-40 тысяч лет до нашей эры, и многое другое.Различные орудия труда, посуда, медные зеркала, косметические и ювелирные изделия, монеты и другие подлинные исторические предметы служат вещественным доказательством зарождения и обитания человека на территории древнего Узбекистана. Особое место в музее занимает всемирно известная </w:t>
      </w:r>
      <w:r w:rsidRPr="00E55D31">
        <w:rPr>
          <w:rFonts w:ascii="Times New Roman" w:eastAsia="Times New Roman" w:hAnsi="Times New Roman" w:cs="Times New Roman"/>
          <w:b/>
          <w:bCs/>
          <w:sz w:val="24"/>
          <w:szCs w:val="24"/>
        </w:rPr>
        <w:t>каменная скульптура Будды</w:t>
      </w:r>
      <w:r w:rsidRPr="00E55D31">
        <w:rPr>
          <w:rFonts w:ascii="Times New Roman" w:eastAsia="Times New Roman" w:hAnsi="Times New Roman" w:cs="Times New Roman"/>
          <w:sz w:val="24"/>
          <w:szCs w:val="24"/>
        </w:rPr>
        <w:t xml:space="preserve"> с двумя монахами, получившая название «Триада», найденная в 1969 году в местечке Фаязтепа. Это величественный и один из уникальных экспонатов, дошедший до нас из глубины веков. Большой интерес вызывают экспонаты, относящиеся к </w:t>
      </w:r>
      <w:r w:rsidRPr="00E55D31">
        <w:rPr>
          <w:rFonts w:ascii="Times New Roman" w:eastAsia="Times New Roman" w:hAnsi="Times New Roman" w:cs="Times New Roman"/>
          <w:b/>
          <w:bCs/>
          <w:sz w:val="24"/>
          <w:szCs w:val="24"/>
        </w:rPr>
        <w:t>эпохе Темуридов</w:t>
      </w:r>
      <w:r w:rsidRPr="00E55D31">
        <w:rPr>
          <w:rFonts w:ascii="Times New Roman" w:eastAsia="Times New Roman" w:hAnsi="Times New Roman" w:cs="Times New Roman"/>
          <w:sz w:val="24"/>
          <w:szCs w:val="24"/>
        </w:rPr>
        <w:t xml:space="preserve">. Они иллюстрируют необычайный расцвет средневековой цивилизации: науки, поэзии, архитектуры, ремесел, книжной миниатюры и культуры. Данный период </w:t>
      </w:r>
      <w:r w:rsidRPr="00E55D31">
        <w:rPr>
          <w:rFonts w:ascii="Times New Roman" w:eastAsia="Times New Roman" w:hAnsi="Times New Roman" w:cs="Times New Roman"/>
          <w:sz w:val="24"/>
          <w:szCs w:val="24"/>
        </w:rPr>
        <w:lastRenderedPageBreak/>
        <w:t xml:space="preserve">демонстрирует нам яркое, красочное настенное панно, выполненное узбекским художником Алишером Алимкуловым в 2003 году. </w:t>
      </w:r>
    </w:p>
    <w:p w:rsidR="00A406EB" w:rsidRDefault="0012193B" w:rsidP="0012193B">
      <w:pPr>
        <w:spacing w:after="0" w:line="240" w:lineRule="auto"/>
        <w:jc w:val="both"/>
        <w:rPr>
          <w:rFonts w:ascii="Times New Roman" w:eastAsia="Times New Roman" w:hAnsi="Times New Roman" w:cs="Times New Roman"/>
          <w:sz w:val="24"/>
          <w:szCs w:val="24"/>
          <w:lang w:val="kk-KZ"/>
        </w:rPr>
      </w:pPr>
      <w:r w:rsidRPr="00E55D31">
        <w:rPr>
          <w:rFonts w:ascii="Times New Roman" w:eastAsia="Times New Roman" w:hAnsi="Times New Roman" w:cs="Times New Roman"/>
          <w:sz w:val="24"/>
          <w:szCs w:val="24"/>
        </w:rPr>
        <w:t xml:space="preserve">Зал третьего этажа представляет </w:t>
      </w:r>
      <w:r w:rsidRPr="00E55D31">
        <w:rPr>
          <w:rFonts w:ascii="Times New Roman" w:eastAsia="Times New Roman" w:hAnsi="Times New Roman" w:cs="Times New Roman"/>
          <w:b/>
          <w:bCs/>
          <w:sz w:val="24"/>
          <w:szCs w:val="24"/>
        </w:rPr>
        <w:t>историю образования трех ханств</w:t>
      </w:r>
      <w:r w:rsidRPr="00E55D31">
        <w:rPr>
          <w:rFonts w:ascii="Times New Roman" w:eastAsia="Times New Roman" w:hAnsi="Times New Roman" w:cs="Times New Roman"/>
          <w:sz w:val="24"/>
          <w:szCs w:val="24"/>
        </w:rPr>
        <w:t>. А мы поднимаемся еще выше, на четвертый этаж. Здесь экспонаты повествуют нам о страницах новой истории Узбекистана, охватывающей период XIX-XX веков, завершает экспозицию нынешний</w:t>
      </w:r>
      <w:r>
        <w:rPr>
          <w:rFonts w:ascii="Times New Roman" w:eastAsia="Times New Roman" w:hAnsi="Times New Roman" w:cs="Times New Roman"/>
          <w:sz w:val="24"/>
          <w:szCs w:val="24"/>
          <w:lang w:val="kk-KZ"/>
        </w:rPr>
        <w:t xml:space="preserve"> </w:t>
      </w:r>
      <w:r w:rsidRPr="00E55D31">
        <w:rPr>
          <w:rFonts w:ascii="Times New Roman" w:eastAsia="Times New Roman" w:hAnsi="Times New Roman" w:cs="Times New Roman"/>
          <w:sz w:val="24"/>
          <w:szCs w:val="24"/>
        </w:rPr>
        <w:t>Узбекистан.</w:t>
      </w:r>
      <w:r>
        <w:rPr>
          <w:rFonts w:ascii="Times New Roman" w:eastAsia="Times New Roman" w:hAnsi="Times New Roman" w:cs="Times New Roman"/>
          <w:sz w:val="24"/>
          <w:szCs w:val="24"/>
          <w:lang w:val="kk-KZ"/>
        </w:rPr>
        <w:t xml:space="preserve"> </w:t>
      </w:r>
      <w:r w:rsidRPr="00E55D31">
        <w:rPr>
          <w:rFonts w:ascii="Times New Roman" w:eastAsia="Times New Roman" w:hAnsi="Times New Roman" w:cs="Times New Roman"/>
          <w:sz w:val="24"/>
          <w:szCs w:val="24"/>
        </w:rPr>
        <w:t xml:space="preserve">Различные подлинные журналы, газеты джадидов, первые театральные афиши, научные и популярные книги, памятники письменности, негативы, фотографии, открытки, плакаты – все это бесценные документы архива музея. </w:t>
      </w:r>
      <w:r w:rsidRPr="00E55D31">
        <w:rPr>
          <w:rFonts w:ascii="Times New Roman" w:eastAsia="Times New Roman" w:hAnsi="Times New Roman" w:cs="Times New Roman"/>
          <w:sz w:val="24"/>
          <w:szCs w:val="24"/>
        </w:rPr>
        <w:br/>
        <w:t xml:space="preserve">Вместе с народом Узбекистана музей гордится выдающимися личностями </w:t>
      </w:r>
      <w:r w:rsidRPr="00E55D31">
        <w:rPr>
          <w:rFonts w:ascii="Times New Roman" w:eastAsia="Times New Roman" w:hAnsi="Times New Roman" w:cs="Times New Roman"/>
          <w:b/>
          <w:sz w:val="24"/>
          <w:szCs w:val="24"/>
        </w:rPr>
        <w:t xml:space="preserve">и </w:t>
      </w:r>
      <w:hyperlink r:id="rId5" w:tooltip="Призеры и участники Олимпийских игр, чемпионатов мира, Азии, Узбекистана" w:history="1">
        <w:r w:rsidRPr="0012193B">
          <w:rPr>
            <w:rFonts w:ascii="Times New Roman" w:eastAsia="Times New Roman" w:hAnsi="Times New Roman" w:cs="Times New Roman"/>
            <w:b/>
            <w:bCs/>
            <w:sz w:val="24"/>
            <w:szCs w:val="24"/>
          </w:rPr>
          <w:t>чемпионами нашей страны</w:t>
        </w:r>
      </w:hyperlink>
      <w:r w:rsidRPr="00E55D31">
        <w:rPr>
          <w:rFonts w:ascii="Times New Roman" w:eastAsia="Times New Roman" w:hAnsi="Times New Roman" w:cs="Times New Roman"/>
          <w:sz w:val="24"/>
          <w:szCs w:val="24"/>
        </w:rPr>
        <w:t>. Здесь хранятся заслуженные медали чемпионов по вольной борьбе, курашу,теннису. Также в список выдающихся заслуг вошли рекорды узбекских альпинистов, которые еще 22 мая 1998 года сумели покорить «крышу мира» – вершину Эвереста высотой 8848 метров, где установили Государственный флаг Узбекистана.</w:t>
      </w:r>
    </w:p>
    <w:p w:rsidR="00805F58" w:rsidRPr="00805F58" w:rsidRDefault="00A406EB" w:rsidP="00805F58">
      <w:pPr>
        <w:pStyle w:val="a4"/>
        <w:spacing w:before="0" w:beforeAutospacing="0" w:after="0" w:afterAutospacing="0"/>
        <w:jc w:val="both"/>
      </w:pPr>
      <w:r w:rsidRPr="00805F58">
        <w:rPr>
          <w:b/>
          <w:bCs/>
        </w:rPr>
        <w:t>Государственный музей истории Тимуридов</w:t>
      </w:r>
      <w:r w:rsidRPr="00805F58">
        <w:t xml:space="preserve"> — музей в центре </w:t>
      </w:r>
      <w:hyperlink r:id="rId6" w:tooltip="Ташкент" w:history="1">
        <w:r w:rsidRPr="00805F58">
          <w:rPr>
            <w:rStyle w:val="iw"/>
          </w:rPr>
          <w:t>Ташкента</w:t>
        </w:r>
      </w:hyperlink>
      <w:r w:rsidRPr="00805F58">
        <w:t xml:space="preserve">, посвящённый истории </w:t>
      </w:r>
      <w:hyperlink r:id="rId7" w:tooltip="Средняя Азия" w:history="1">
        <w:r w:rsidRPr="00805F58">
          <w:rPr>
            <w:rStyle w:val="iw"/>
          </w:rPr>
          <w:t>Средней Азии</w:t>
        </w:r>
      </w:hyperlink>
      <w:r w:rsidRPr="00805F58">
        <w:t xml:space="preserve"> в период правления </w:t>
      </w:r>
      <w:hyperlink r:id="rId8" w:tooltip="Тамерлан" w:history="1">
        <w:r w:rsidRPr="00805F58">
          <w:rPr>
            <w:rStyle w:val="iw"/>
          </w:rPr>
          <w:t>Амира Тимура</w:t>
        </w:r>
      </w:hyperlink>
      <w:r w:rsidRPr="00805F58">
        <w:t xml:space="preserve"> и представителей основанной им династии. Музей входит в «Список государственных уникальных научных объектов» </w:t>
      </w:r>
      <w:hyperlink r:id="rId9" w:tooltip="Узбекистан" w:history="1">
        <w:r w:rsidRPr="00805F58">
          <w:rPr>
            <w:rStyle w:val="iw"/>
          </w:rPr>
          <w:t>Республики Узбекистан</w:t>
        </w:r>
      </w:hyperlink>
      <w:r w:rsidRPr="00805F58">
        <w:t xml:space="preserve">. В музее находится более 5 тысяч экспонатов, относящихся к эпохе правления Тимура и династии </w:t>
      </w:r>
      <w:hyperlink r:id="rId10" w:tooltip="Тимуриды" w:history="1">
        <w:r w:rsidRPr="00805F58">
          <w:rPr>
            <w:rStyle w:val="iw"/>
          </w:rPr>
          <w:t>Тимуридов</w:t>
        </w:r>
      </w:hyperlink>
      <w:r w:rsidRPr="00805F58">
        <w:rPr>
          <w:lang w:val="kk-KZ"/>
        </w:rPr>
        <w:t>.</w:t>
      </w:r>
      <w:r w:rsidRPr="00805F58">
        <w:t xml:space="preserve"> Государственный музей истории Тимуридов был открыт в 1996 году по инициативе президента </w:t>
      </w:r>
      <w:hyperlink r:id="rId11" w:tooltip="Ислам Каримов" w:history="1">
        <w:r w:rsidRPr="00805F58">
          <w:rPr>
            <w:rStyle w:val="iw"/>
          </w:rPr>
          <w:t>Ислама Каримова</w:t>
        </w:r>
      </w:hyperlink>
      <w:r w:rsidRPr="00805F58">
        <w:t>, в честь празднования 660 летия со дня рождения Тимура. В 2006 году, в честь десятилетия музея, была открыта экспозиция «10 лет Государственному музею истории Тимуридов». В 2007—2011 годах был выполнен проект фундаментальных исследований «Изучение в Узбекистане и за рубежом письменных памятников эпохи Тимуридов», в рамках которого были собраны материалы и сведения, касающиеся рукописей эпохи Амира Тимура и Тимуридов, хранящихся в других странах</w:t>
      </w:r>
      <w:r w:rsidRPr="00805F58">
        <w:rPr>
          <w:lang w:val="kk-KZ"/>
        </w:rPr>
        <w:t>.</w:t>
      </w:r>
      <w:r w:rsidR="00805F58" w:rsidRPr="00805F58">
        <w:t xml:space="preserve"> Здание музея являет собой круглое сооружение с классическим восточным куполом. Музей состоит из трех этажей, второй и третий из которых полностью посвящены истории Тимуридов. Интерьер музея богато украшен </w:t>
      </w:r>
      <w:hyperlink r:id="rId12" w:tooltip="Мрамор" w:history="1">
        <w:r w:rsidR="00805F58" w:rsidRPr="00805F58">
          <w:rPr>
            <w:rStyle w:val="iw"/>
          </w:rPr>
          <w:t>мрамором</w:t>
        </w:r>
      </w:hyperlink>
      <w:r w:rsidR="00805F58" w:rsidRPr="00805F58">
        <w:t xml:space="preserve">, колоннами, росписью, восточной </w:t>
      </w:r>
      <w:hyperlink r:id="rId13" w:tooltip="Миниатюра" w:history="1">
        <w:r w:rsidR="00805F58" w:rsidRPr="00805F58">
          <w:rPr>
            <w:rStyle w:val="iw"/>
          </w:rPr>
          <w:t>миниатюрой</w:t>
        </w:r>
      </w:hyperlink>
      <w:r w:rsidR="00805F58" w:rsidRPr="00805F58">
        <w:t xml:space="preserve">, </w:t>
      </w:r>
      <w:hyperlink r:id="rId14" w:tooltip="Сусальное золото" w:history="1">
        <w:r w:rsidR="00805F58" w:rsidRPr="00805F58">
          <w:rPr>
            <w:rStyle w:val="iw"/>
          </w:rPr>
          <w:t>сусальным золотом</w:t>
        </w:r>
      </w:hyperlink>
      <w:r w:rsidR="00805F58" w:rsidRPr="00805F58">
        <w:t xml:space="preserve"> (которого использовано более 20 кг), а само здание — </w:t>
      </w:r>
      <w:hyperlink r:id="rId15" w:tooltip="Балдахин" w:history="1">
        <w:r w:rsidR="00805F58" w:rsidRPr="00805F58">
          <w:rPr>
            <w:rStyle w:val="iw"/>
          </w:rPr>
          <w:t>балдахином</w:t>
        </w:r>
      </w:hyperlink>
      <w:r w:rsidR="00805F58" w:rsidRPr="00805F58">
        <w:t xml:space="preserve">. Стены залов представляют собой </w:t>
      </w:r>
      <w:hyperlink r:id="rId16" w:tooltip="Фреска" w:history="1">
        <w:r w:rsidR="00805F58" w:rsidRPr="00805F58">
          <w:rPr>
            <w:rStyle w:val="iw"/>
          </w:rPr>
          <w:t>фрески</w:t>
        </w:r>
      </w:hyperlink>
      <w:r w:rsidR="00805F58" w:rsidRPr="00805F58">
        <w:t xml:space="preserve">, изображающие жизнь Амира Тимура и картины из истории страны с древнейших времён до современности. Украшением музея служит и хрустальная </w:t>
      </w:r>
      <w:hyperlink r:id="rId17" w:tooltip="Люстра" w:history="1">
        <w:r w:rsidR="00805F58" w:rsidRPr="00805F58">
          <w:rPr>
            <w:rStyle w:val="iw"/>
          </w:rPr>
          <w:t>люстра</w:t>
        </w:r>
      </w:hyperlink>
      <w:r w:rsidR="00805F58" w:rsidRPr="00805F58">
        <w:t xml:space="preserve"> из 106 тысяч подвесок, высотой в 8,5 метров. Центральными экспонатами музея является копия </w:t>
      </w:r>
      <w:hyperlink r:id="rId18" w:tooltip="Коран Усмана" w:history="1">
        <w:r w:rsidR="00805F58" w:rsidRPr="00805F58">
          <w:rPr>
            <w:rStyle w:val="a3"/>
            <w:color w:val="auto"/>
            <w:u w:val="none"/>
          </w:rPr>
          <w:t>Корана Усмана</w:t>
        </w:r>
      </w:hyperlink>
      <w:r w:rsidR="00805F58" w:rsidRPr="00805F58">
        <w:t xml:space="preserve">, оригинал которого хранится в медресе Муйи Муборак, входящей в </w:t>
      </w:r>
      <w:hyperlink r:id="rId19" w:tooltip="Ансамбль Хазрати Имам" w:history="1">
        <w:r w:rsidR="00805F58" w:rsidRPr="00805F58">
          <w:rPr>
            <w:rStyle w:val="a3"/>
            <w:color w:val="auto"/>
            <w:u w:val="none"/>
          </w:rPr>
          <w:t>Ансамбль Хазрати Имам</w:t>
        </w:r>
      </w:hyperlink>
      <w:hyperlink r:id="rId20" w:anchor="cite_note-mg-3" w:history="1">
        <w:r w:rsidR="00805F58" w:rsidRPr="00805F58">
          <w:rPr>
            <w:rStyle w:val="a3"/>
            <w:color w:val="auto"/>
            <w:u w:val="none"/>
            <w:vertAlign w:val="superscript"/>
          </w:rPr>
          <w:t>[3]</w:t>
        </w:r>
      </w:hyperlink>
      <w:r w:rsidR="00805F58" w:rsidRPr="00805F58">
        <w:t xml:space="preserve">, а также </w:t>
      </w:r>
      <w:hyperlink r:id="rId21" w:tooltip="Панно" w:history="1">
        <w:r w:rsidR="00805F58" w:rsidRPr="00805F58">
          <w:rPr>
            <w:rStyle w:val="a3"/>
            <w:color w:val="auto"/>
            <w:u w:val="none"/>
          </w:rPr>
          <w:t>панно</w:t>
        </w:r>
      </w:hyperlink>
      <w:r w:rsidR="00805F58" w:rsidRPr="00805F58">
        <w:t xml:space="preserve">, посвященное жизни </w:t>
      </w:r>
      <w:hyperlink r:id="rId22" w:tooltip="Тамерлан" w:history="1">
        <w:r w:rsidR="00805F58" w:rsidRPr="00805F58">
          <w:rPr>
            <w:rStyle w:val="a3"/>
            <w:color w:val="auto"/>
            <w:u w:val="none"/>
          </w:rPr>
          <w:t>Амира Тимура</w:t>
        </w:r>
      </w:hyperlink>
      <w:r w:rsidR="00805F58" w:rsidRPr="00805F58">
        <w:t xml:space="preserve">. Панно выполнено в стиле </w:t>
      </w:r>
      <w:hyperlink r:id="rId23" w:tooltip="Миниатюра" w:history="1">
        <w:r w:rsidR="00805F58" w:rsidRPr="00805F58">
          <w:rPr>
            <w:rStyle w:val="a3"/>
            <w:color w:val="auto"/>
            <w:u w:val="none"/>
          </w:rPr>
          <w:t>миниатюры</w:t>
        </w:r>
      </w:hyperlink>
      <w:r w:rsidR="00805F58" w:rsidRPr="00805F58">
        <w:t xml:space="preserve"> и изображает различные сцены из жизни </w:t>
      </w:r>
      <w:hyperlink r:id="rId24" w:tooltip="Полководец" w:history="1">
        <w:r w:rsidR="00805F58" w:rsidRPr="00805F58">
          <w:rPr>
            <w:rStyle w:val="a3"/>
            <w:color w:val="auto"/>
            <w:u w:val="none"/>
          </w:rPr>
          <w:t>полководца</w:t>
        </w:r>
      </w:hyperlink>
      <w:r w:rsidR="00805F58" w:rsidRPr="00805F58">
        <w:t xml:space="preserve"> Амира Тимура. На панно изображена жизнь Амира Тимура от рождения до кончины, оно поделено на три части.</w:t>
      </w:r>
    </w:p>
    <w:p w:rsidR="00805F58" w:rsidRPr="00A70E31" w:rsidRDefault="00805F58" w:rsidP="00A70E31">
      <w:pPr>
        <w:numPr>
          <w:ilvl w:val="0"/>
          <w:numId w:val="9"/>
        </w:numPr>
        <w:spacing w:after="0" w:line="240" w:lineRule="auto"/>
        <w:jc w:val="both"/>
        <w:rPr>
          <w:rFonts w:ascii="Times New Roman" w:hAnsi="Times New Roman" w:cs="Times New Roman"/>
          <w:sz w:val="24"/>
          <w:szCs w:val="24"/>
        </w:rPr>
      </w:pPr>
      <w:r w:rsidRPr="00A70E31">
        <w:rPr>
          <w:rFonts w:ascii="Times New Roman" w:hAnsi="Times New Roman" w:cs="Times New Roman"/>
          <w:sz w:val="24"/>
          <w:szCs w:val="24"/>
        </w:rPr>
        <w:t xml:space="preserve">Первая часть символизирует рождение Амира Тимура, и на нём имеются следующие символы: падающая звезда — символ «рожденного под счастливой звездой» (титул Тимура — «Сахибкирон» означает «рождённый под счастливой звездой»), птица </w:t>
      </w:r>
      <w:hyperlink r:id="rId25" w:tooltip="Хумо" w:history="1">
        <w:r w:rsidRPr="00A70E31">
          <w:rPr>
            <w:rStyle w:val="a3"/>
            <w:rFonts w:ascii="Times New Roman" w:hAnsi="Times New Roman" w:cs="Times New Roman"/>
            <w:color w:val="auto"/>
            <w:sz w:val="24"/>
            <w:szCs w:val="24"/>
            <w:u w:val="none"/>
          </w:rPr>
          <w:t>Хумо</w:t>
        </w:r>
      </w:hyperlink>
      <w:r w:rsidRPr="00A70E31">
        <w:rPr>
          <w:rFonts w:ascii="Times New Roman" w:hAnsi="Times New Roman" w:cs="Times New Roman"/>
          <w:sz w:val="24"/>
          <w:szCs w:val="24"/>
        </w:rPr>
        <w:t xml:space="preserve"> — символ счастья и свободы, и </w:t>
      </w:r>
      <w:hyperlink r:id="rId26" w:tooltip="Сокол" w:history="1">
        <w:r w:rsidRPr="00A70E31">
          <w:rPr>
            <w:rStyle w:val="a3"/>
            <w:rFonts w:ascii="Times New Roman" w:hAnsi="Times New Roman" w:cs="Times New Roman"/>
            <w:color w:val="auto"/>
            <w:sz w:val="24"/>
            <w:szCs w:val="24"/>
            <w:u w:val="none"/>
          </w:rPr>
          <w:t>сокол</w:t>
        </w:r>
      </w:hyperlink>
      <w:r w:rsidRPr="00A70E31">
        <w:rPr>
          <w:rFonts w:ascii="Times New Roman" w:hAnsi="Times New Roman" w:cs="Times New Roman"/>
          <w:sz w:val="24"/>
          <w:szCs w:val="24"/>
        </w:rPr>
        <w:t> — символ высоких устремлений Амира Тимура с младых лет.</w:t>
      </w:r>
    </w:p>
    <w:p w:rsidR="00805F58" w:rsidRPr="00A70E31" w:rsidRDefault="00805F58" w:rsidP="00A70E31">
      <w:pPr>
        <w:numPr>
          <w:ilvl w:val="0"/>
          <w:numId w:val="9"/>
        </w:numPr>
        <w:spacing w:after="0" w:line="240" w:lineRule="auto"/>
        <w:jc w:val="both"/>
        <w:rPr>
          <w:rFonts w:ascii="Times New Roman" w:hAnsi="Times New Roman" w:cs="Times New Roman"/>
          <w:sz w:val="24"/>
          <w:szCs w:val="24"/>
        </w:rPr>
      </w:pPr>
      <w:r w:rsidRPr="00A70E31">
        <w:rPr>
          <w:rFonts w:ascii="Times New Roman" w:hAnsi="Times New Roman" w:cs="Times New Roman"/>
          <w:sz w:val="24"/>
          <w:szCs w:val="24"/>
        </w:rPr>
        <w:t xml:space="preserve">Вторая часть панно посвящена созидательной деятельности Амира Тимура. В ней изображены такие постройки Амира Тимура, как Дворец </w:t>
      </w:r>
      <w:hyperlink r:id="rId27" w:tooltip="Аксарай (дворец)" w:history="1">
        <w:r w:rsidRPr="00A70E31">
          <w:rPr>
            <w:rStyle w:val="a3"/>
            <w:rFonts w:ascii="Times New Roman" w:hAnsi="Times New Roman" w:cs="Times New Roman"/>
            <w:color w:val="auto"/>
            <w:sz w:val="24"/>
            <w:szCs w:val="24"/>
            <w:u w:val="none"/>
          </w:rPr>
          <w:t>Ак-Сарай</w:t>
        </w:r>
      </w:hyperlink>
      <w:r w:rsidRPr="00A70E31">
        <w:rPr>
          <w:rFonts w:ascii="Times New Roman" w:hAnsi="Times New Roman" w:cs="Times New Roman"/>
          <w:sz w:val="24"/>
          <w:szCs w:val="24"/>
        </w:rPr>
        <w:t xml:space="preserve"> (город </w:t>
      </w:r>
      <w:hyperlink r:id="rId28" w:tooltip="Шахрисабз" w:history="1">
        <w:r w:rsidRPr="00A70E31">
          <w:rPr>
            <w:rStyle w:val="a3"/>
            <w:rFonts w:ascii="Times New Roman" w:hAnsi="Times New Roman" w:cs="Times New Roman"/>
            <w:color w:val="auto"/>
            <w:sz w:val="24"/>
            <w:szCs w:val="24"/>
            <w:u w:val="none"/>
          </w:rPr>
          <w:t>Шахрисабз</w:t>
        </w:r>
      </w:hyperlink>
      <w:r w:rsidRPr="00A70E31">
        <w:rPr>
          <w:rFonts w:ascii="Times New Roman" w:hAnsi="Times New Roman" w:cs="Times New Roman"/>
          <w:sz w:val="24"/>
          <w:szCs w:val="24"/>
        </w:rPr>
        <w:t xml:space="preserve">), мечеть </w:t>
      </w:r>
      <w:hyperlink r:id="rId29" w:tooltip="Биби Ханум" w:history="1">
        <w:r w:rsidRPr="00A70E31">
          <w:rPr>
            <w:rStyle w:val="a3"/>
            <w:rFonts w:ascii="Times New Roman" w:hAnsi="Times New Roman" w:cs="Times New Roman"/>
            <w:color w:val="auto"/>
            <w:sz w:val="24"/>
            <w:szCs w:val="24"/>
            <w:u w:val="none"/>
          </w:rPr>
          <w:t>Биби Ханум</w:t>
        </w:r>
      </w:hyperlink>
      <w:r w:rsidRPr="00A70E31">
        <w:rPr>
          <w:rFonts w:ascii="Times New Roman" w:hAnsi="Times New Roman" w:cs="Times New Roman"/>
          <w:sz w:val="24"/>
          <w:szCs w:val="24"/>
        </w:rPr>
        <w:t xml:space="preserve"> (город </w:t>
      </w:r>
      <w:hyperlink r:id="rId30" w:tooltip="Самарканд" w:history="1">
        <w:r w:rsidRPr="00A70E31">
          <w:rPr>
            <w:rStyle w:val="a3"/>
            <w:rFonts w:ascii="Times New Roman" w:hAnsi="Times New Roman" w:cs="Times New Roman"/>
            <w:color w:val="auto"/>
            <w:sz w:val="24"/>
            <w:szCs w:val="24"/>
            <w:u w:val="none"/>
          </w:rPr>
          <w:t>Самарканд</w:t>
        </w:r>
      </w:hyperlink>
      <w:r w:rsidRPr="00A70E31">
        <w:rPr>
          <w:rFonts w:ascii="Times New Roman" w:hAnsi="Times New Roman" w:cs="Times New Roman"/>
          <w:sz w:val="24"/>
          <w:szCs w:val="24"/>
        </w:rPr>
        <w:t>).</w:t>
      </w:r>
    </w:p>
    <w:p w:rsidR="00805F58" w:rsidRPr="00A70E31" w:rsidRDefault="00805F58" w:rsidP="00A70E31">
      <w:pPr>
        <w:numPr>
          <w:ilvl w:val="0"/>
          <w:numId w:val="9"/>
        </w:numPr>
        <w:spacing w:after="0" w:line="240" w:lineRule="auto"/>
        <w:jc w:val="both"/>
        <w:rPr>
          <w:rFonts w:ascii="Times New Roman" w:hAnsi="Times New Roman" w:cs="Times New Roman"/>
          <w:sz w:val="24"/>
          <w:szCs w:val="24"/>
        </w:rPr>
      </w:pPr>
      <w:r w:rsidRPr="00A70E31">
        <w:rPr>
          <w:rFonts w:ascii="Times New Roman" w:hAnsi="Times New Roman" w:cs="Times New Roman"/>
          <w:sz w:val="24"/>
          <w:szCs w:val="24"/>
        </w:rPr>
        <w:t xml:space="preserve">В третьей части панно изображена усыпальница Амира Тимура — </w:t>
      </w:r>
      <w:hyperlink r:id="rId31" w:tooltip="Самарканд" w:history="1">
        <w:r w:rsidRPr="00A70E31">
          <w:rPr>
            <w:rStyle w:val="a3"/>
            <w:rFonts w:ascii="Times New Roman" w:hAnsi="Times New Roman" w:cs="Times New Roman"/>
            <w:color w:val="auto"/>
            <w:sz w:val="24"/>
            <w:szCs w:val="24"/>
            <w:u w:val="none"/>
          </w:rPr>
          <w:t>самаркандский</w:t>
        </w:r>
      </w:hyperlink>
      <w:r w:rsidRPr="00A70E31">
        <w:rPr>
          <w:rFonts w:ascii="Times New Roman" w:hAnsi="Times New Roman" w:cs="Times New Roman"/>
          <w:sz w:val="24"/>
          <w:szCs w:val="24"/>
        </w:rPr>
        <w:t xml:space="preserve"> мавзолей </w:t>
      </w:r>
      <w:hyperlink r:id="rId32" w:tooltip="Гур-Эмир" w:history="1">
        <w:r w:rsidRPr="00A70E31">
          <w:rPr>
            <w:rStyle w:val="a3"/>
            <w:rFonts w:ascii="Times New Roman" w:hAnsi="Times New Roman" w:cs="Times New Roman"/>
            <w:color w:val="auto"/>
            <w:sz w:val="24"/>
            <w:szCs w:val="24"/>
            <w:u w:val="none"/>
          </w:rPr>
          <w:t>Гур-Эмир</w:t>
        </w:r>
      </w:hyperlink>
      <w:r w:rsidRPr="00A70E31">
        <w:rPr>
          <w:rFonts w:ascii="Times New Roman" w:hAnsi="Times New Roman" w:cs="Times New Roman"/>
          <w:sz w:val="24"/>
          <w:szCs w:val="24"/>
        </w:rPr>
        <w:t>.</w:t>
      </w:r>
    </w:p>
    <w:p w:rsidR="00805F58" w:rsidRPr="00A70E31" w:rsidRDefault="00805F58" w:rsidP="00A70E31">
      <w:pPr>
        <w:pStyle w:val="a4"/>
        <w:spacing w:before="0" w:beforeAutospacing="0" w:after="0" w:afterAutospacing="0"/>
        <w:jc w:val="both"/>
        <w:rPr>
          <w:lang w:val="kk-KZ"/>
        </w:rPr>
      </w:pPr>
      <w:r w:rsidRPr="00A70E31">
        <w:t>Все три части панно соединяет речка, символизирующая ритм и течение жизни Амира Тимура.Экспонаты музея объединены по тематикам: «Культура и история письменности в Узбекистане», «Город-крепость Шохрухия», «Наше наследие за рубежом», «Амир Тимур-</w:t>
      </w:r>
      <w:hyperlink r:id="rId33" w:tooltip="Гонсалес де Клавихо, Руй" w:history="1">
        <w:r w:rsidRPr="00A70E31">
          <w:rPr>
            <w:rStyle w:val="a3"/>
            <w:color w:val="auto"/>
            <w:u w:val="none"/>
          </w:rPr>
          <w:t>Клавихо</w:t>
        </w:r>
      </w:hyperlink>
      <w:r w:rsidRPr="00A70E31">
        <w:t xml:space="preserve">-Самарканд», «Эпизоды из жизни Амира Тимура», «Амир Тимур и Тимуриды — глазами художников», «Эпоха Амира Тимура и </w:t>
      </w:r>
      <w:hyperlink r:id="rId34" w:tooltip="Тимуриды" w:history="1">
        <w:r w:rsidRPr="00A70E31">
          <w:rPr>
            <w:rStyle w:val="a3"/>
            <w:color w:val="auto"/>
            <w:u w:val="none"/>
          </w:rPr>
          <w:t>Тимуридов</w:t>
        </w:r>
      </w:hyperlink>
      <w:r w:rsidRPr="00A70E31">
        <w:t xml:space="preserve"> с точки зрения ученых и </w:t>
      </w:r>
      <w:r w:rsidRPr="00A70E31">
        <w:lastRenderedPageBreak/>
        <w:t xml:space="preserve">писателей».Согласно данным Национального Агентства Узбекистана в октябре 2014 года фонд музея насчитывал более 5000 экспонатов. В их числе — </w:t>
      </w:r>
      <w:hyperlink r:id="rId35" w:tooltip="Рукопись" w:history="1">
        <w:r w:rsidRPr="00A70E31">
          <w:rPr>
            <w:rStyle w:val="a3"/>
            <w:color w:val="auto"/>
            <w:u w:val="none"/>
          </w:rPr>
          <w:t>рукописи</w:t>
        </w:r>
      </w:hyperlink>
      <w:r w:rsidRPr="00A70E31">
        <w:t xml:space="preserve">, касающихся Амира Тимура и эпохи Тимуридов, серебряные и медные монеты, на которых отображен герб Амира Тимура, а также отчеканены имена представителей династии Тимуридов, керамические и медные изделия, предметы, представляющие </w:t>
      </w:r>
      <w:hyperlink r:id="rId36" w:tooltip="Этнография" w:history="1">
        <w:r w:rsidRPr="00A70E31">
          <w:rPr>
            <w:rStyle w:val="a3"/>
            <w:color w:val="auto"/>
            <w:u w:val="none"/>
          </w:rPr>
          <w:t>этнографический</w:t>
        </w:r>
      </w:hyperlink>
      <w:r w:rsidRPr="00A70E31">
        <w:t xml:space="preserve"> интерес, вооружение, одежда военачальников и рядовых воинов, ювелирные изделия, музыкальные инструменты, астрономические инструменты </w:t>
      </w:r>
      <w:hyperlink r:id="rId37" w:tooltip="Улугбек" w:history="1">
        <w:r w:rsidRPr="00A70E31">
          <w:rPr>
            <w:rStyle w:val="a3"/>
            <w:color w:val="auto"/>
            <w:u w:val="none"/>
          </w:rPr>
          <w:t>Улугбека</w:t>
        </w:r>
      </w:hyperlink>
      <w:r w:rsidRPr="00A70E31">
        <w:t xml:space="preserve"> и многие другие культурные ценности, восходящие к эпохе Тимуридов. Различные предметы эпохи Тимуридов, нанесенные на них узоры и цвета спустя более 600 лет, сохранили свой первозданный вид. Экспонаты музея имеют историческую ценность и свидетельствуют о том, что Амир Тимур являлся не только </w:t>
      </w:r>
      <w:hyperlink r:id="rId38" w:tooltip="Государственный деятель" w:history="1">
        <w:r w:rsidRPr="00A70E31">
          <w:rPr>
            <w:rStyle w:val="a3"/>
            <w:color w:val="auto"/>
            <w:u w:val="none"/>
          </w:rPr>
          <w:t>государственным деятелем</w:t>
        </w:r>
      </w:hyperlink>
      <w:r w:rsidRPr="00A70E31">
        <w:t xml:space="preserve">, но и покровителем </w:t>
      </w:r>
      <w:hyperlink r:id="rId39" w:tooltip="Наука" w:history="1">
        <w:r w:rsidRPr="00A70E31">
          <w:rPr>
            <w:rStyle w:val="a3"/>
            <w:color w:val="auto"/>
            <w:u w:val="none"/>
          </w:rPr>
          <w:t>науки</w:t>
        </w:r>
      </w:hyperlink>
      <w:r w:rsidRPr="00A70E31">
        <w:t xml:space="preserve">, </w:t>
      </w:r>
      <w:hyperlink r:id="rId40" w:tooltip="Искусство" w:history="1">
        <w:r w:rsidRPr="00A70E31">
          <w:rPr>
            <w:rStyle w:val="a3"/>
            <w:color w:val="auto"/>
            <w:u w:val="none"/>
          </w:rPr>
          <w:t>искусства</w:t>
        </w:r>
      </w:hyperlink>
      <w:r w:rsidRPr="00A70E31">
        <w:t xml:space="preserve"> и </w:t>
      </w:r>
      <w:hyperlink r:id="rId41" w:tooltip="Культура" w:history="1">
        <w:r w:rsidRPr="00A70E31">
          <w:rPr>
            <w:rStyle w:val="a3"/>
            <w:color w:val="auto"/>
            <w:u w:val="none"/>
          </w:rPr>
          <w:t>культуры</w:t>
        </w:r>
      </w:hyperlink>
      <w:r w:rsidRPr="00A70E31">
        <w:t xml:space="preserve">, ремесленничества, </w:t>
      </w:r>
      <w:hyperlink r:id="rId42" w:tooltip="Духовность" w:history="1">
        <w:r w:rsidRPr="00A70E31">
          <w:rPr>
            <w:rStyle w:val="a3"/>
            <w:color w:val="auto"/>
            <w:u w:val="none"/>
          </w:rPr>
          <w:t>духовности</w:t>
        </w:r>
      </w:hyperlink>
      <w:r w:rsidRPr="00A70E31">
        <w:t xml:space="preserve"> и </w:t>
      </w:r>
      <w:hyperlink r:id="rId43" w:tooltip="Просвещение" w:history="1">
        <w:r w:rsidRPr="00A70E31">
          <w:rPr>
            <w:rStyle w:val="a3"/>
            <w:color w:val="auto"/>
            <w:u w:val="none"/>
          </w:rPr>
          <w:t>просвещения</w:t>
        </w:r>
      </w:hyperlink>
      <w:r w:rsidRPr="00A70E31">
        <w:rPr>
          <w:lang w:val="kk-KZ"/>
        </w:rPr>
        <w:t>.</w:t>
      </w:r>
    </w:p>
    <w:p w:rsidR="00A70E31" w:rsidRPr="00A70E31" w:rsidRDefault="00805F58" w:rsidP="00A70E31">
      <w:pPr>
        <w:pStyle w:val="a4"/>
        <w:spacing w:before="0" w:beforeAutospacing="0" w:after="0" w:afterAutospacing="0"/>
        <w:ind w:firstLine="708"/>
        <w:jc w:val="both"/>
      </w:pPr>
      <w:r w:rsidRPr="00A70E31">
        <w:t xml:space="preserve">Ежегодно фонд музея пополняют археологические находки. К примеру, после проведения раскопок на руинах крепости </w:t>
      </w:r>
      <w:hyperlink r:id="rId44" w:history="1">
        <w:r w:rsidRPr="00A70E31">
          <w:rPr>
            <w:rStyle w:val="a3"/>
            <w:color w:val="auto"/>
            <w:u w:val="none"/>
          </w:rPr>
          <w:t>Шахрухия</w:t>
        </w:r>
      </w:hyperlink>
      <w:r w:rsidRPr="00A70E31">
        <w:rPr>
          <w:rStyle w:val="iw"/>
        </w:rPr>
        <w:t xml:space="preserve"> в мае</w:t>
      </w:r>
      <w:r w:rsidR="00A70E31">
        <w:rPr>
          <w:rStyle w:val="iw"/>
          <w:lang w:val="kk-KZ"/>
        </w:rPr>
        <w:t>-</w:t>
      </w:r>
      <w:r w:rsidRPr="00A70E31">
        <w:rPr>
          <w:rStyle w:val="iw"/>
        </w:rPr>
        <w:t>июне 2014 года фонд увеличился более чем на 50 единиц. Помимо этого в музей возвращают вывезенные за границу артефакты. Многие прибывающие в Узбекистан представители официальных делегаций наряду с другими достопримечательностями г. Ташкента посещают и Государственный музей истории Тимуридов. Среди них главы государств, руководители правительств, делегации парламентов, представители международных организаций, деловых кругов, деятели науки и культуры.</w:t>
      </w:r>
      <w:r w:rsidRPr="00A70E31">
        <w:t>Отдельную комнату в Музее занимают подарки от гостей музея. Музейные экспонаты демонстрировались на международных выставках во Франции, США, Германии, Австрии. Ежегодно музей истории Тимуридов посещают тысячи туристов.</w:t>
      </w:r>
      <w:r w:rsidR="00A70E31" w:rsidRPr="00A70E31">
        <w:t xml:space="preserve"> В Музее проводятся духовно-просветительские мероприятия с использованием экспонатов Музея. Так в период с 2006</w:t>
      </w:r>
      <w:r w:rsidR="00A70E31">
        <w:rPr>
          <w:lang w:val="kk-KZ"/>
        </w:rPr>
        <w:t>-</w:t>
      </w:r>
      <w:r w:rsidR="00A70E31" w:rsidRPr="00A70E31">
        <w:t>2011 год были проведены такие мероприятия, как: «Великие мастера пера», «Правовое наследие периода Тимуридов», «Потомки Амира Тимура», «Жемчужины истории», «Величественный образ». Проводились и тематические экскурсии: «Амир Тимур и Европа», «Боевое искусство Амира Тимура», «Медицина в эпоху Амира Тимура», «Уложение Тимура», «</w:t>
      </w:r>
      <w:hyperlink r:id="rId45" w:tooltip="Мавераннахр" w:history="1">
        <w:r w:rsidR="00A70E31" w:rsidRPr="00A70E31">
          <w:rPr>
            <w:rStyle w:val="a3"/>
            <w:color w:val="auto"/>
            <w:u w:val="none"/>
          </w:rPr>
          <w:t>Мавераннахр</w:t>
        </w:r>
      </w:hyperlink>
      <w:r w:rsidR="00A70E31" w:rsidRPr="00A70E31">
        <w:t xml:space="preserve"> в эпоху </w:t>
      </w:r>
      <w:hyperlink r:id="rId46" w:tooltip="Улугбек" w:history="1">
        <w:r w:rsidR="00A70E31" w:rsidRPr="00A70E31">
          <w:rPr>
            <w:rStyle w:val="a3"/>
            <w:color w:val="auto"/>
            <w:u w:val="none"/>
          </w:rPr>
          <w:t>Улугбека</w:t>
        </w:r>
      </w:hyperlink>
      <w:r w:rsidR="00A70E31" w:rsidRPr="00A70E31">
        <w:t>», «Тимуридские принцессы» и другие.</w:t>
      </w:r>
    </w:p>
    <w:p w:rsidR="00A70E31" w:rsidRPr="00A70E31" w:rsidRDefault="00A70E31" w:rsidP="00A70E31">
      <w:pPr>
        <w:pStyle w:val="a4"/>
        <w:spacing w:before="0" w:beforeAutospacing="0" w:after="0" w:afterAutospacing="0"/>
        <w:jc w:val="both"/>
      </w:pPr>
      <w:r w:rsidRPr="00A70E31">
        <w:t xml:space="preserve">В период 2006—2011 гг. было создано 17 </w:t>
      </w:r>
      <w:hyperlink r:id="rId47" w:tooltip="Выставка" w:history="1">
        <w:r w:rsidRPr="00A70E31">
          <w:rPr>
            <w:rStyle w:val="a3"/>
            <w:color w:val="auto"/>
            <w:u w:val="none"/>
          </w:rPr>
          <w:t>выставок</w:t>
        </w:r>
      </w:hyperlink>
      <w:r w:rsidRPr="00A70E31">
        <w:t>, в том числе «Амир Тимур </w:t>
      </w:r>
      <w:r>
        <w:rPr>
          <w:lang w:val="kk-KZ"/>
        </w:rPr>
        <w:t>-</w:t>
      </w:r>
      <w:r w:rsidRPr="00A70E31">
        <w:t xml:space="preserve"> </w:t>
      </w:r>
      <w:hyperlink r:id="rId48" w:tooltip="Клавихо" w:history="1">
        <w:r w:rsidRPr="00A70E31">
          <w:rPr>
            <w:rStyle w:val="a3"/>
            <w:color w:val="auto"/>
            <w:u w:val="none"/>
          </w:rPr>
          <w:t>Клавихо</w:t>
        </w:r>
      </w:hyperlink>
      <w:r>
        <w:rPr>
          <w:lang w:val="kk-KZ"/>
        </w:rPr>
        <w:t>-</w:t>
      </w:r>
      <w:r w:rsidRPr="00A70E31">
        <w:t xml:space="preserve"> </w:t>
      </w:r>
      <w:hyperlink r:id="rId49" w:tooltip="Самарканд" w:history="1">
        <w:r w:rsidRPr="00A70E31">
          <w:rPr>
            <w:rStyle w:val="a3"/>
            <w:color w:val="auto"/>
            <w:u w:val="none"/>
          </w:rPr>
          <w:t>Самарканд</w:t>
        </w:r>
      </w:hyperlink>
      <w:r w:rsidRPr="00A70E31">
        <w:t>», «История культуры письменности», «Страницы из жизни Амира Тимура», «Зарубежное наследие», «</w:t>
      </w:r>
      <w:hyperlink r:id="rId50" w:tooltip="Самарканд" w:history="1">
        <w:r w:rsidRPr="00A70E31">
          <w:rPr>
            <w:rStyle w:val="a3"/>
            <w:color w:val="auto"/>
            <w:u w:val="none"/>
          </w:rPr>
          <w:t>Самарканду</w:t>
        </w:r>
      </w:hyperlink>
      <w:r>
        <w:rPr>
          <w:lang w:val="kk-KZ"/>
        </w:rPr>
        <w:t>-</w:t>
      </w:r>
      <w:r w:rsidRPr="00A70E31">
        <w:t xml:space="preserve"> 2750», «Находки Шахрухии», «</w:t>
      </w:r>
      <w:hyperlink r:id="rId51" w:tooltip="Ташкент" w:history="1">
        <w:r w:rsidRPr="00A70E31">
          <w:rPr>
            <w:rStyle w:val="a3"/>
            <w:color w:val="auto"/>
            <w:u w:val="none"/>
          </w:rPr>
          <w:t>Ташкент</w:t>
        </w:r>
      </w:hyperlink>
      <w:r w:rsidRPr="00A70E31">
        <w:t> — столица исламской культуры», «Ташкент </w:t>
      </w:r>
      <w:r>
        <w:rPr>
          <w:lang w:val="kk-KZ"/>
        </w:rPr>
        <w:t xml:space="preserve"> -</w:t>
      </w:r>
      <w:r w:rsidRPr="00A70E31">
        <w:t>звезда Востока», «Автографы», «Из сокровищницы редкостных рукописей», «Ренессанс эпохи Тимуридов», «Дипломатические отношения в государстве Тимуридов» и другие.</w:t>
      </w:r>
    </w:p>
    <w:p w:rsidR="00A70E31" w:rsidRPr="00A70E31" w:rsidRDefault="00A70E31" w:rsidP="00A70E31">
      <w:pPr>
        <w:pStyle w:val="a4"/>
        <w:spacing w:before="0" w:beforeAutospacing="0" w:after="0" w:afterAutospacing="0"/>
        <w:jc w:val="both"/>
      </w:pPr>
      <w:r w:rsidRPr="00A70E31">
        <w:t xml:space="preserve">Музей выступает и в качестве научного центра в </w:t>
      </w:r>
      <w:hyperlink r:id="rId52" w:tooltip="Узбекистан" w:history="1">
        <w:r w:rsidRPr="00A70E31">
          <w:rPr>
            <w:rStyle w:val="a3"/>
            <w:color w:val="auto"/>
            <w:u w:val="none"/>
          </w:rPr>
          <w:t>Республике Узбекистан</w:t>
        </w:r>
      </w:hyperlink>
      <w:r w:rsidRPr="00A70E31">
        <w:t>. Организованная при нём научная группа занимается подготовкой к изданию различных книг. Усилиями членов этой группы были опубликованы книги «Амир Тимур в мировой истории», «</w:t>
      </w:r>
      <w:hyperlink r:id="rId53" w:tooltip="Хива" w:history="1">
        <w:r w:rsidRPr="00A70E31">
          <w:rPr>
            <w:rStyle w:val="a3"/>
            <w:color w:val="auto"/>
            <w:u w:val="none"/>
          </w:rPr>
          <w:t>Хива</w:t>
        </w:r>
      </w:hyperlink>
      <w:r w:rsidRPr="00A70E31">
        <w:t> — город тысячи куполов», «</w:t>
      </w:r>
      <w:hyperlink r:id="rId54" w:tooltip="Бухара" w:history="1">
        <w:r w:rsidRPr="00A70E31">
          <w:rPr>
            <w:rStyle w:val="a3"/>
            <w:color w:val="auto"/>
            <w:u w:val="none"/>
          </w:rPr>
          <w:t>Бухара</w:t>
        </w:r>
      </w:hyperlink>
      <w:r w:rsidRPr="00A70E31">
        <w:t> — жемчужина Востока», «Свет из прошлого», «</w:t>
      </w:r>
      <w:hyperlink r:id="rId55" w:tooltip="Джелал ад-Дин Манкбурны" w:history="1">
        <w:r w:rsidRPr="00A70E31">
          <w:rPr>
            <w:rStyle w:val="a3"/>
            <w:color w:val="auto"/>
            <w:u w:val="none"/>
          </w:rPr>
          <w:t>Жалолиддин Мангуберди</w:t>
        </w:r>
      </w:hyperlink>
      <w:r w:rsidRPr="00A70E31">
        <w:t>», «</w:t>
      </w:r>
      <w:hyperlink r:id="rId56" w:tooltip="Шахрисабз" w:history="1">
        <w:r w:rsidRPr="00A70E31">
          <w:rPr>
            <w:rStyle w:val="a3"/>
            <w:color w:val="auto"/>
            <w:u w:val="none"/>
          </w:rPr>
          <w:t>Шахрисабз</w:t>
        </w:r>
      </w:hyperlink>
      <w:r w:rsidRPr="00A70E31">
        <w:t> — наследие тысячелетий».</w:t>
      </w:r>
    </w:p>
    <w:p w:rsidR="00805F58" w:rsidRPr="00A70E31" w:rsidRDefault="00805F58" w:rsidP="00A70E31">
      <w:pPr>
        <w:pStyle w:val="a4"/>
        <w:spacing w:before="0" w:beforeAutospacing="0" w:after="0" w:afterAutospacing="0"/>
        <w:jc w:val="both"/>
      </w:pPr>
    </w:p>
    <w:p w:rsidR="00A406EB" w:rsidRPr="00A70E31" w:rsidRDefault="00A406EB" w:rsidP="00A70E31">
      <w:pPr>
        <w:pStyle w:val="Default"/>
        <w:jc w:val="both"/>
        <w:rPr>
          <w:color w:val="auto"/>
          <w:lang w:val="kk-KZ"/>
        </w:rPr>
      </w:pPr>
      <w:r w:rsidRPr="00A70E31">
        <w:rPr>
          <w:b/>
          <w:bCs/>
          <w:color w:val="auto"/>
          <w:lang w:val="kk-KZ"/>
        </w:rPr>
        <w:t>Ұлықбек обсерваториясы және мемориялдық музейі Ұ</w:t>
      </w:r>
      <w:r w:rsidRPr="00A70E31">
        <w:rPr>
          <w:color w:val="auto"/>
          <w:lang w:val="kk-KZ"/>
        </w:rPr>
        <w:t xml:space="preserve">лықбектің обсерваториясы және мемориялдық музейі «Куханың түбінде Ұлықбек мырза астрономиялық кестелер құру мақсатымен биік ғимарат салады», – деп жазады Заһирид-дин Бабур.  </w:t>
      </w:r>
    </w:p>
    <w:p w:rsidR="00A406EB" w:rsidRPr="004A3D4B" w:rsidRDefault="00A406EB" w:rsidP="00A70E31">
      <w:pPr>
        <w:spacing w:after="0" w:line="240" w:lineRule="auto"/>
        <w:jc w:val="both"/>
        <w:rPr>
          <w:rFonts w:ascii="Times New Roman" w:hAnsi="Times New Roman" w:cs="Times New Roman"/>
          <w:sz w:val="24"/>
          <w:szCs w:val="24"/>
          <w:lang w:val="kk-KZ"/>
        </w:rPr>
      </w:pPr>
      <w:r w:rsidRPr="00A70E31">
        <w:rPr>
          <w:rFonts w:ascii="Times New Roman" w:hAnsi="Times New Roman" w:cs="Times New Roman"/>
          <w:sz w:val="24"/>
          <w:szCs w:val="24"/>
          <w:lang w:val="kk-KZ"/>
        </w:rPr>
        <w:t>Кухак төбесінде, Ұлықбектің тапсырысымен 1428-1429 жж. кереметтілігі дүниежүзінде кездеспейтін обсерватория құры-лысы жүреді. Ұлықбек ғимарат құрылысына, «сол заман Птолемейі» Алауддина Али ибн-Мұхаммедті (Али Кушчи), «сол заман Платоны» Салахуддин Мұса ибн-Мұхаммед Қазы-Заде-Румиді көмекші ретінде шақырды. Сонымен қатар обсерватория медресе қызметін де атқарды. Медреседе Ұлықбек сабақ берді деген мәліметтер бар. Ұлықбектің әлімінен кейін</w:t>
      </w:r>
      <w:r w:rsidRPr="00806AAC">
        <w:rPr>
          <w:rFonts w:ascii="Times New Roman" w:hAnsi="Times New Roman" w:cs="Times New Roman"/>
          <w:sz w:val="24"/>
          <w:szCs w:val="24"/>
          <w:lang w:val="kk-KZ"/>
        </w:rPr>
        <w:t xml:space="preserve">, обсерватория жұмысын тағы 20 жыл жүргізеді. Алайда 1469 жылы Самарқанд басшысы Абу Сайдтың өлімінен кейін астрономдардың халі нашарлап, </w:t>
      </w:r>
    </w:p>
    <w:p w:rsidR="00A406EB" w:rsidRPr="0012193B" w:rsidRDefault="00A406EB" w:rsidP="00A406EB">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lastRenderedPageBreak/>
        <w:t>Али Кушчи шәкірттерімен Гератқа көшуге мәжбүр болады. Одан кейін оны Стамбулға шақырып, Али Кушчи Ұлықбек обсерваториясында жасаған астрономиялық кестелерді 1650 ж. Еуропада жарыққа шығарады. Обсерватория ХVI ғасырға дейін жалғастырып, кейін керемет ғимарат орнында тастар ғана қалады.</w:t>
      </w:r>
    </w:p>
    <w:p w:rsidR="00A406EB" w:rsidRPr="00806AAC" w:rsidRDefault="00A406EB" w:rsidP="00A406EB">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ХХ ғ. Самарқанд археологі В.Л. Вяткин жүргізген қазба жұмысы нәтижесінде обсерватория орны табылып, қайта жөндеулер жұмысының нәтижесінде дөңгелек ғимарат диаметрі 46-40 м, биіктігі 30 м. болғанын көрсетті. 1964 жылы обсервотория жанынан Ұлықбектін мемориалдық музейі ашылды. 2010 жылы музей жанында Ұлықбек мүсіні ашылды. </w:t>
      </w:r>
    </w:p>
    <w:p w:rsidR="0012193B" w:rsidRPr="00A406EB" w:rsidRDefault="0012193B" w:rsidP="0012193B">
      <w:pPr>
        <w:spacing w:after="0" w:line="240" w:lineRule="auto"/>
        <w:jc w:val="both"/>
        <w:rPr>
          <w:rFonts w:ascii="Times New Roman" w:hAnsi="Times New Roman" w:cs="Times New Roman"/>
          <w:sz w:val="24"/>
          <w:szCs w:val="24"/>
          <w:lang w:val="kk-KZ"/>
        </w:rPr>
      </w:pPr>
    </w:p>
    <w:p w:rsidR="0012193B" w:rsidRPr="00806AAC" w:rsidRDefault="0012193B" w:rsidP="0012193B">
      <w:pPr>
        <w:spacing w:after="0" w:line="240" w:lineRule="auto"/>
        <w:jc w:val="both"/>
        <w:rPr>
          <w:rFonts w:ascii="Times New Roman" w:hAnsi="Times New Roman" w:cs="Times New Roman"/>
          <w:sz w:val="24"/>
          <w:szCs w:val="24"/>
          <w:lang w:val="kk-KZ"/>
        </w:rPr>
      </w:pPr>
    </w:p>
    <w:p w:rsidR="0012193B" w:rsidRPr="00806AAC" w:rsidRDefault="0012193B" w:rsidP="0012193B">
      <w:pPr>
        <w:spacing w:after="0" w:line="240" w:lineRule="auto"/>
        <w:jc w:val="both"/>
        <w:rPr>
          <w:rFonts w:ascii="Times New Roman" w:hAnsi="Times New Roman" w:cs="Times New Roman"/>
          <w:b/>
          <w:bCs/>
          <w:sz w:val="24"/>
          <w:szCs w:val="24"/>
          <w:lang w:val="kk-KZ"/>
        </w:rPr>
      </w:pPr>
      <w:r w:rsidRPr="00806AAC">
        <w:rPr>
          <w:rFonts w:ascii="Times New Roman" w:hAnsi="Times New Roman" w:cs="Times New Roman"/>
          <w:b/>
          <w:bCs/>
          <w:sz w:val="24"/>
          <w:szCs w:val="24"/>
          <w:lang w:val="kk-KZ"/>
        </w:rPr>
        <w:t>Студенттердің білімін жетілдіруге арналған сұрақтар:</w:t>
      </w:r>
    </w:p>
    <w:p w:rsidR="0012193B" w:rsidRPr="00806AAC" w:rsidRDefault="0012193B" w:rsidP="00897732">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b/>
          <w:bCs/>
          <w:sz w:val="24"/>
          <w:szCs w:val="24"/>
          <w:lang w:val="kk-KZ"/>
        </w:rPr>
        <w:t xml:space="preserve"> </w:t>
      </w:r>
      <w:r w:rsidRPr="00806AAC">
        <w:rPr>
          <w:rFonts w:ascii="Times New Roman" w:hAnsi="Times New Roman" w:cs="Times New Roman"/>
          <w:sz w:val="24"/>
          <w:szCs w:val="24"/>
        </w:rPr>
        <w:t xml:space="preserve">1. Музейдің ашылу тарихы? </w:t>
      </w:r>
    </w:p>
    <w:p w:rsidR="0012193B" w:rsidRPr="00806AAC" w:rsidRDefault="0012193B" w:rsidP="00897732">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2. Музей коллекцияларының жинақталу тарихын атаңыз ? </w:t>
      </w:r>
    </w:p>
    <w:p w:rsidR="0012193B" w:rsidRDefault="0012193B" w:rsidP="00897732">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3. Музей мақтанышы болып та</w:t>
      </w:r>
      <w:r w:rsidR="00A406EB">
        <w:rPr>
          <w:rFonts w:ascii="Times New Roman" w:hAnsi="Times New Roman" w:cs="Times New Roman"/>
          <w:sz w:val="24"/>
          <w:szCs w:val="24"/>
          <w:lang w:val="kk-KZ"/>
        </w:rPr>
        <w:t>былатын өнер туындылырын атаңыз</w:t>
      </w:r>
    </w:p>
    <w:p w:rsidR="00A406EB" w:rsidRDefault="00A406EB" w:rsidP="008977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Pr="00A406EB">
        <w:rPr>
          <w:rFonts w:ascii="Times New Roman" w:hAnsi="Times New Roman" w:cs="Times New Roman"/>
          <w:sz w:val="24"/>
          <w:szCs w:val="24"/>
          <w:lang w:val="kk-KZ"/>
        </w:rPr>
        <w:t xml:space="preserve"> </w:t>
      </w:r>
      <w:r w:rsidRPr="00806AAC">
        <w:rPr>
          <w:rFonts w:ascii="Times New Roman" w:hAnsi="Times New Roman" w:cs="Times New Roman"/>
          <w:sz w:val="24"/>
          <w:szCs w:val="24"/>
          <w:lang w:val="kk-KZ"/>
        </w:rPr>
        <w:t>Ұлықбек обсерваториясы жөніндегі алғаш жазба деректі ат</w:t>
      </w:r>
      <w:r>
        <w:rPr>
          <w:rFonts w:ascii="Times New Roman" w:hAnsi="Times New Roman" w:cs="Times New Roman"/>
          <w:sz w:val="24"/>
          <w:szCs w:val="24"/>
          <w:lang w:val="kk-KZ"/>
        </w:rPr>
        <w:t>аңыз?</w:t>
      </w:r>
    </w:p>
    <w:p w:rsidR="00461AB3" w:rsidRDefault="00A406EB" w:rsidP="00897732">
      <w:pPr>
        <w:pStyle w:val="Default"/>
        <w:rPr>
          <w:rFonts w:eastAsia="Times New Roman"/>
          <w:lang w:val="kk-KZ"/>
        </w:rPr>
      </w:pPr>
      <w:r>
        <w:rPr>
          <w:b/>
          <w:lang w:val="kk-KZ"/>
        </w:rPr>
        <w:t>5.</w:t>
      </w:r>
      <w:r w:rsidRPr="00A406EB">
        <w:rPr>
          <w:rFonts w:eastAsia="Times New Roman"/>
          <w:lang w:val="kk-KZ"/>
        </w:rPr>
        <w:t xml:space="preserve"> </w:t>
      </w:r>
      <w:r>
        <w:rPr>
          <w:rFonts w:eastAsia="Times New Roman"/>
          <w:lang w:val="kk-KZ"/>
        </w:rPr>
        <w:t>Өзбекстан Республикасының Мемлекеттік тарихы музейі</w:t>
      </w:r>
    </w:p>
    <w:p w:rsidR="00897732" w:rsidRDefault="00897732" w:rsidP="00897732">
      <w:pPr>
        <w:pStyle w:val="Default"/>
        <w:rPr>
          <w:b/>
          <w:lang w:val="kk-KZ"/>
        </w:rPr>
      </w:pPr>
      <w:r>
        <w:rPr>
          <w:rFonts w:eastAsia="Times New Roman"/>
          <w:lang w:val="kk-KZ"/>
        </w:rPr>
        <w:t>6.Тимуридтер династиясының тарихы музейі</w:t>
      </w:r>
    </w:p>
    <w:p w:rsidR="00E55D31" w:rsidRDefault="00E55D31" w:rsidP="00E55D31">
      <w:pPr>
        <w:pStyle w:val="Default"/>
        <w:rPr>
          <w:b/>
          <w:lang w:val="kk-KZ"/>
        </w:rPr>
      </w:pPr>
    </w:p>
    <w:p w:rsidR="00A70E31" w:rsidRDefault="00A70E31" w:rsidP="00A70E31">
      <w:pPr>
        <w:spacing w:after="0" w:line="240" w:lineRule="auto"/>
        <w:ind w:firstLine="708"/>
        <w:jc w:val="both"/>
        <w:rPr>
          <w:rFonts w:eastAsia="Times New Roman"/>
          <w:b/>
          <w:lang w:val="kk-KZ"/>
        </w:rPr>
      </w:pPr>
      <w:r>
        <w:rPr>
          <w:rFonts w:ascii="Times New Roman" w:eastAsia="Times New Roman" w:hAnsi="Times New Roman" w:cs="Times New Roman"/>
          <w:sz w:val="24"/>
          <w:szCs w:val="24"/>
          <w:lang w:val="kk-KZ"/>
        </w:rPr>
        <w:t>Дәріс№3. Тақырыбы:</w:t>
      </w:r>
      <w:r w:rsidRPr="00A70E31">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Қырғызстан </w:t>
      </w:r>
      <w:r w:rsidRPr="00F459AE">
        <w:rPr>
          <w:rFonts w:ascii="Times New Roman" w:hAnsi="Times New Roman"/>
          <w:sz w:val="28"/>
          <w:szCs w:val="28"/>
          <w:lang w:val="kk-KZ"/>
        </w:rPr>
        <w:t>республикасының музейлері</w:t>
      </w:r>
      <w:r w:rsidRPr="00E55D31">
        <w:rPr>
          <w:rFonts w:ascii="Times New Roman" w:hAnsi="Times New Roman" w:cs="Times New Roman"/>
          <w:b/>
          <w:sz w:val="28"/>
          <w:szCs w:val="28"/>
          <w:lang w:val="kk-KZ"/>
        </w:rPr>
        <w:t xml:space="preserve">  </w:t>
      </w:r>
    </w:p>
    <w:p w:rsidR="00A70E31" w:rsidRDefault="00A70E31" w:rsidP="00A70E31">
      <w:pPr>
        <w:pStyle w:val="Default"/>
        <w:rPr>
          <w:rFonts w:eastAsia="Times New Roman"/>
          <w:b/>
          <w:color w:val="auto"/>
          <w:lang w:val="kk-KZ"/>
        </w:rPr>
      </w:pPr>
      <w:r>
        <w:rPr>
          <w:rFonts w:eastAsia="Times New Roman"/>
          <w:b/>
          <w:color w:val="auto"/>
          <w:lang w:val="kk-KZ"/>
        </w:rPr>
        <w:t>Дәріс сабағының жоспары:</w:t>
      </w:r>
    </w:p>
    <w:p w:rsidR="00A70E31" w:rsidRPr="00806AAC" w:rsidRDefault="00A70E31" w:rsidP="00A70E31">
      <w:pPr>
        <w:pStyle w:val="Default"/>
        <w:numPr>
          <w:ilvl w:val="0"/>
          <w:numId w:val="10"/>
        </w:numPr>
        <w:jc w:val="both"/>
        <w:rPr>
          <w:lang w:val="kk-KZ"/>
        </w:rPr>
      </w:pPr>
      <w:r w:rsidRPr="00806AAC">
        <w:rPr>
          <w:lang w:val="kk-KZ"/>
        </w:rPr>
        <w:t xml:space="preserve">Өнер музейінің құрылу тарихы </w:t>
      </w:r>
    </w:p>
    <w:p w:rsidR="00A70E31" w:rsidRPr="00E55D31" w:rsidRDefault="00A70E31" w:rsidP="00A70E31">
      <w:pPr>
        <w:pStyle w:val="a5"/>
        <w:numPr>
          <w:ilvl w:val="0"/>
          <w:numId w:val="10"/>
        </w:numPr>
        <w:spacing w:after="0" w:line="240" w:lineRule="auto"/>
        <w:jc w:val="both"/>
        <w:rPr>
          <w:rFonts w:ascii="Times New Roman" w:hAnsi="Times New Roman"/>
          <w:sz w:val="24"/>
          <w:szCs w:val="24"/>
          <w:lang w:val="kk-KZ"/>
        </w:rPr>
      </w:pPr>
      <w:r w:rsidRPr="00E55D31">
        <w:rPr>
          <w:rFonts w:ascii="Times New Roman" w:hAnsi="Times New Roman"/>
          <w:sz w:val="24"/>
          <w:szCs w:val="24"/>
          <w:lang w:val="kk-KZ"/>
        </w:rPr>
        <w:t>Өзбекстандағы Орта Азия музейі.</w:t>
      </w:r>
    </w:p>
    <w:p w:rsidR="00A70E31" w:rsidRDefault="00AB2A90" w:rsidP="00A70E31">
      <w:pPr>
        <w:pStyle w:val="Default"/>
        <w:numPr>
          <w:ilvl w:val="0"/>
          <w:numId w:val="10"/>
        </w:numPr>
        <w:rPr>
          <w:b/>
          <w:lang w:val="kk-KZ"/>
        </w:rPr>
      </w:pPr>
      <w:r>
        <w:rPr>
          <w:rFonts w:eastAsia="Times New Roman"/>
          <w:lang w:val="kk-KZ"/>
        </w:rPr>
        <w:t>Қырғызстан</w:t>
      </w:r>
      <w:r w:rsidR="00A70E31">
        <w:rPr>
          <w:rFonts w:eastAsia="Times New Roman"/>
          <w:lang w:val="kk-KZ"/>
        </w:rPr>
        <w:t xml:space="preserve"> Республикасының Мемлекеттік музейі</w:t>
      </w:r>
    </w:p>
    <w:p w:rsidR="00E55D31" w:rsidRPr="00A406EB" w:rsidRDefault="00AB2A90" w:rsidP="00A70E31">
      <w:pPr>
        <w:pStyle w:val="Default"/>
        <w:rPr>
          <w:rFonts w:eastAsia="Times New Roman"/>
          <w:b/>
          <w:sz w:val="28"/>
          <w:szCs w:val="28"/>
          <w:lang w:val="kk-KZ"/>
        </w:rPr>
      </w:pPr>
      <w:r>
        <w:rPr>
          <w:lang w:val="kk-KZ"/>
        </w:rPr>
        <w:t xml:space="preserve">      </w:t>
      </w:r>
      <w:r w:rsidR="00A70E31">
        <w:rPr>
          <w:lang w:val="kk-KZ"/>
        </w:rPr>
        <w:t>Ұлықпек мемориалды музейі және обсерв</w:t>
      </w:r>
    </w:p>
    <w:tbl>
      <w:tblPr>
        <w:tblW w:w="0" w:type="auto"/>
        <w:tblCellSpacing w:w="0" w:type="dxa"/>
        <w:tblCellMar>
          <w:left w:w="0" w:type="dxa"/>
          <w:right w:w="0" w:type="dxa"/>
        </w:tblCellMar>
        <w:tblLook w:val="04A0"/>
      </w:tblPr>
      <w:tblGrid>
        <w:gridCol w:w="9355"/>
      </w:tblGrid>
      <w:tr w:rsidR="00A70E31" w:rsidRPr="00A70E31" w:rsidTr="00A70E31">
        <w:trPr>
          <w:tblCellSpacing w:w="0" w:type="dxa"/>
        </w:trPr>
        <w:tc>
          <w:tcPr>
            <w:tcW w:w="0" w:type="auto"/>
            <w:vAlign w:val="center"/>
            <w:hideMark/>
          </w:tcPr>
          <w:p w:rsidR="00A70E31" w:rsidRPr="00A70E31" w:rsidRDefault="00A70E31" w:rsidP="00AB2A90">
            <w:pPr>
              <w:spacing w:after="0" w:line="240" w:lineRule="auto"/>
              <w:rPr>
                <w:rFonts w:ascii="Times New Roman" w:eastAsia="Times New Roman" w:hAnsi="Times New Roman" w:cs="Times New Roman"/>
                <w:sz w:val="24"/>
                <w:szCs w:val="24"/>
              </w:rPr>
            </w:pPr>
            <w:r w:rsidRPr="00A70E31">
              <w:rPr>
                <w:rFonts w:ascii="Times New Roman" w:eastAsia="Times New Roman" w:hAnsi="Times New Roman" w:cs="Times New Roman"/>
                <w:sz w:val="24"/>
                <w:szCs w:val="24"/>
              </w:rPr>
              <w:t>Государственный исторический музей является одним из самых крупных музеев не только в Кыргызстане, но и в Средней Азии. Здание музея расположено на центральной площади Бишкека, недалеко от дома правительства Кыргызской Республики.История музея началась в далеком 1927 году. Именно тогда, 5 марта 1927 года была подготовлена первая экспозиция, которая положила начало уникальным археологическим и этнографическим коллекциям. В 1927 году музей был принят в Международный совет музеев (ИКОМ). Изначально музей назывался Центральным, в 1933 году был переименован в Государственный музей краеведения. Название Государственный исторический музей было присвоено ему в 1954 году. В 60-х годах музей переходит в здание, построенное по проекту архитектора Зенкова в 1928 году. А современное здание, где сейчас расположен музей, было построено в 1984 году по проекту коллектива института «Киргизпромстрой».</w:t>
            </w:r>
          </w:p>
        </w:tc>
      </w:tr>
    </w:tbl>
    <w:p w:rsidR="00A70E31" w:rsidRPr="00AB2A90" w:rsidRDefault="00A70E31" w:rsidP="00AB2A90">
      <w:pPr>
        <w:spacing w:after="0" w:line="240" w:lineRule="auto"/>
        <w:jc w:val="both"/>
        <w:rPr>
          <w:rFonts w:ascii="Times New Roman" w:eastAsia="Times New Roman" w:hAnsi="Times New Roman" w:cs="Times New Roman"/>
          <w:sz w:val="24"/>
          <w:szCs w:val="24"/>
          <w:lang w:val="kk-KZ"/>
        </w:rPr>
      </w:pPr>
      <w:r w:rsidRPr="00A70E31">
        <w:rPr>
          <w:rFonts w:ascii="Times New Roman" w:eastAsia="Times New Roman" w:hAnsi="Times New Roman" w:cs="Times New Roman"/>
          <w:sz w:val="24"/>
          <w:szCs w:val="24"/>
        </w:rPr>
        <w:t xml:space="preserve">В музее выставлены археологические и этнографические коллекции, которые редставляют историю Кыргызстана с древних времен и по сегодняшний день. На территории музея общей площадью более 8-ми тысяч м2 хранится 44 тысячи предметов основного фонда. В общей сложности, все фонды музея насчитывают 90 тысяч экспонатов. Чтобы в полной мере представить исторический путь развития Кыргызстана, необходимо осмотреть археологическую экспозицию на 3-м этаже музея, в которой представлены коллекции наскальных рисунков, бронзовые и керамические изделия эпохи бронзы, а также художественные изделия из драгоценного металла. Самые древние экспонаты археологического фонда относятся к каменному веку. Особый интерес вызывают экспонаты, которые относятся к периоду возникновения племенных союзов на территории Кыргызстана и периоду «великого переселения народов». Это диадемы с подвесками, золотая погребальная маска, медальон с резной камеей. У посетителей музея есть уникальная возможность увидеть коллекцию экспонатов, относящихся к 6-10 векам – наконечники стрел, костяные накладки на лук, серебряные чаши, украшения одежды и конской сбруи. В музее представлена одна из самых ценных коллекций – женские </w:t>
      </w:r>
      <w:r w:rsidRPr="00A70E31">
        <w:rPr>
          <w:rFonts w:ascii="Times New Roman" w:eastAsia="Times New Roman" w:hAnsi="Times New Roman" w:cs="Times New Roman"/>
          <w:sz w:val="24"/>
          <w:szCs w:val="24"/>
        </w:rPr>
        <w:lastRenderedPageBreak/>
        <w:t xml:space="preserve">украшения 19-20 веков из серебра. Это серьги, нагрудные и височные украшения, подвески, браслеты. </w:t>
      </w:r>
      <w:r w:rsidR="00AB2A90" w:rsidRPr="00A70E31">
        <w:rPr>
          <w:rFonts w:ascii="Times New Roman" w:eastAsia="Times New Roman" w:hAnsi="Times New Roman" w:cs="Times New Roman"/>
          <w:sz w:val="24"/>
          <w:szCs w:val="24"/>
        </w:rPr>
        <w:t>Этнографическая экспозиция музея представляет интерес с</w:t>
      </w:r>
      <w:r w:rsidR="00AB2A90">
        <w:rPr>
          <w:rFonts w:ascii="Times New Roman" w:eastAsia="Times New Roman" w:hAnsi="Times New Roman" w:cs="Times New Roman"/>
          <w:sz w:val="24"/>
          <w:szCs w:val="24"/>
          <w:lang w:val="kk-KZ"/>
        </w:rPr>
        <w:t xml:space="preserve">   </w:t>
      </w:r>
    </w:p>
    <w:tbl>
      <w:tblPr>
        <w:tblpPr w:leftFromText="45" w:rightFromText="45" w:vertAnchor="text"/>
        <w:tblW w:w="0" w:type="auto"/>
        <w:tblCellSpacing w:w="0" w:type="dxa"/>
        <w:tblCellMar>
          <w:left w:w="0" w:type="dxa"/>
          <w:right w:w="0" w:type="dxa"/>
        </w:tblCellMar>
        <w:tblLook w:val="04A0"/>
      </w:tblPr>
      <w:tblGrid>
        <w:gridCol w:w="993"/>
      </w:tblGrid>
      <w:tr w:rsidR="00A70E31" w:rsidRPr="00A70E31" w:rsidTr="00AB2A90">
        <w:trPr>
          <w:tblCellSpacing w:w="0" w:type="dxa"/>
        </w:trPr>
        <w:tc>
          <w:tcPr>
            <w:tcW w:w="993" w:type="dxa"/>
            <w:vAlign w:val="center"/>
            <w:hideMark/>
          </w:tcPr>
          <w:p w:rsidR="00A70E31" w:rsidRPr="00A70E31" w:rsidRDefault="00A70E31" w:rsidP="00AB2A90">
            <w:pPr>
              <w:spacing w:after="0" w:line="240" w:lineRule="auto"/>
              <w:jc w:val="both"/>
              <w:rPr>
                <w:rFonts w:ascii="Times New Roman" w:eastAsia="Times New Roman" w:hAnsi="Times New Roman" w:cs="Times New Roman"/>
                <w:sz w:val="24"/>
                <w:szCs w:val="24"/>
              </w:rPr>
            </w:pPr>
            <w:r w:rsidRPr="00A70E31">
              <w:rPr>
                <w:rFonts w:ascii="Times New Roman" w:eastAsia="Times New Roman" w:hAnsi="Times New Roman" w:cs="Times New Roman"/>
                <w:sz w:val="24"/>
                <w:szCs w:val="24"/>
              </w:rPr>
              <w:br/>
            </w:r>
          </w:p>
        </w:tc>
      </w:tr>
    </w:tbl>
    <w:p w:rsidR="00A70E31" w:rsidRPr="00A70E31" w:rsidRDefault="00AB2A90" w:rsidP="006025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sidR="00A70E31" w:rsidRPr="00A70E31">
        <w:rPr>
          <w:rFonts w:ascii="Times New Roman" w:eastAsia="Times New Roman" w:hAnsi="Times New Roman" w:cs="Times New Roman"/>
          <w:sz w:val="24"/>
          <w:szCs w:val="24"/>
        </w:rPr>
        <w:t xml:space="preserve">очки зрения культурного и духовного наследия кыргызского народа. Познакомиться с художественными ценностями кыргызского народа можно, посетив 3-й этаж музея. В этнографической экспозиции представлены коллекции художественных изделий из войлока, кожи, дерева, коллекция национальных музыкальных инструментов и традиционной национальной одежды, художественные изделия из металла, конское снаряжение. В коллекции народной вышивки по войлоку, замше и коже представлено домашнее убранство, покрывала для юрты, войлочные сумки для хранения посуды, высокохудожественные предметы конского снаряжения.На втором этаже музея представлена коллекция экспонатов о гражданской войне, революции 1917 года. Документы, фотографии, биографии лидеров революции. Большая часть коллекции посвящена В.И. Ленину. </w:t>
      </w:r>
    </w:p>
    <w:tbl>
      <w:tblPr>
        <w:tblpPr w:leftFromText="45" w:rightFromText="45" w:vertAnchor="text"/>
        <w:tblW w:w="0" w:type="auto"/>
        <w:tblCellSpacing w:w="0" w:type="dxa"/>
        <w:tblCellMar>
          <w:left w:w="0" w:type="dxa"/>
          <w:right w:w="0" w:type="dxa"/>
        </w:tblCellMar>
        <w:tblLook w:val="04A0"/>
      </w:tblPr>
      <w:tblGrid>
        <w:gridCol w:w="1276"/>
      </w:tblGrid>
      <w:tr w:rsidR="00A70E31" w:rsidRPr="00A70E31" w:rsidTr="00AB2A90">
        <w:trPr>
          <w:tblCellSpacing w:w="0" w:type="dxa"/>
        </w:trPr>
        <w:tc>
          <w:tcPr>
            <w:tcW w:w="1276" w:type="dxa"/>
            <w:vAlign w:val="center"/>
            <w:hideMark/>
          </w:tcPr>
          <w:p w:rsidR="00A70E31" w:rsidRPr="00A70E31" w:rsidRDefault="00A70E31" w:rsidP="006025E7">
            <w:pPr>
              <w:spacing w:after="0" w:line="240" w:lineRule="auto"/>
              <w:ind w:right="425"/>
              <w:jc w:val="both"/>
              <w:rPr>
                <w:rFonts w:ascii="Times New Roman" w:eastAsia="Times New Roman" w:hAnsi="Times New Roman" w:cs="Times New Roman"/>
                <w:sz w:val="24"/>
                <w:szCs w:val="24"/>
              </w:rPr>
            </w:pPr>
          </w:p>
        </w:tc>
      </w:tr>
    </w:tbl>
    <w:p w:rsidR="006025E7" w:rsidRPr="006025E7" w:rsidRDefault="00A70E31" w:rsidP="006025E7">
      <w:pPr>
        <w:pStyle w:val="a4"/>
        <w:spacing w:before="0" w:beforeAutospacing="0" w:after="0" w:afterAutospacing="0"/>
        <w:jc w:val="both"/>
      </w:pPr>
      <w:r w:rsidRPr="00A70E31">
        <w:t xml:space="preserve">Кыргызский Государственный исторический музей является участником программы ЮНЕСКО «Сеть Наследие». Фонды музея представляют собой основу для научных исторических исследований. Многие коллекции музея уникальны и имеют большую научную и историческую ценность. Некоторые коллекции фондов музея включены в состав мирового культурного наследия. В музее уделяется большое внимание проведению выставок. Для этих целей музей располагает площадью в 300 кв.м. </w:t>
      </w:r>
      <w:r w:rsidR="006025E7" w:rsidRPr="006025E7">
        <w:t xml:space="preserve">Музей основан в 1926 году как первое научное учреждение Киргизии. До музейной деятельности вмещал </w:t>
      </w:r>
      <w:hyperlink r:id="rId57" w:tooltip="Совет народных комиссаров КирССР (страница отсутствует)" w:history="1">
        <w:r w:rsidR="006025E7" w:rsidRPr="006025E7">
          <w:rPr>
            <w:rStyle w:val="a3"/>
            <w:color w:val="auto"/>
            <w:u w:val="none"/>
          </w:rPr>
          <w:t>Совет народных комиссаров</w:t>
        </w:r>
      </w:hyperlink>
      <w:r w:rsidR="006025E7" w:rsidRPr="006025E7">
        <w:t>.</w:t>
      </w:r>
      <w:hyperlink r:id="rId58" w:anchor="cite_note-2" w:history="1">
        <w:r w:rsidR="006025E7" w:rsidRPr="006025E7">
          <w:rPr>
            <w:rStyle w:val="a3"/>
            <w:color w:val="auto"/>
            <w:u w:val="none"/>
            <w:vertAlign w:val="superscript"/>
          </w:rPr>
          <w:t>[2]</w:t>
        </w:r>
      </w:hyperlink>
      <w:r w:rsidR="006025E7" w:rsidRPr="006025E7">
        <w:t xml:space="preserve"> Расположен недалеко от </w:t>
      </w:r>
      <w:hyperlink r:id="rId59" w:tooltip="Жогорку Кенеш" w:history="1">
        <w:r w:rsidR="006025E7" w:rsidRPr="006025E7">
          <w:rPr>
            <w:rStyle w:val="a3"/>
            <w:color w:val="auto"/>
            <w:u w:val="none"/>
          </w:rPr>
          <w:t>дома правительства</w:t>
        </w:r>
      </w:hyperlink>
      <w:r w:rsidR="006025E7" w:rsidRPr="006025E7">
        <w:t xml:space="preserve"> на </w:t>
      </w:r>
      <w:hyperlink r:id="rId60" w:tooltip="Площадь Ала-Тоо" w:history="1">
        <w:r w:rsidR="006025E7" w:rsidRPr="006025E7">
          <w:rPr>
            <w:rStyle w:val="a3"/>
            <w:color w:val="auto"/>
            <w:u w:val="none"/>
          </w:rPr>
          <w:t>площади Ала-Тоо</w:t>
        </w:r>
      </w:hyperlink>
      <w:r w:rsidR="006025E7" w:rsidRPr="006025E7">
        <w:t xml:space="preserve">. 5 марта 1927 года открыта первая экспозиция. Изначально назывался Центральным, в 1933 году переименован в музей краеведения. Название Государственный исторический музей присвоено в 1954 году. В 60-х годах переходит в здание, построенное в 1928 году. </w:t>
      </w:r>
    </w:p>
    <w:p w:rsidR="006025E7" w:rsidRPr="006025E7" w:rsidRDefault="006025E7" w:rsidP="006025E7">
      <w:pPr>
        <w:pStyle w:val="a4"/>
        <w:spacing w:before="0" w:beforeAutospacing="0" w:after="0" w:afterAutospacing="0"/>
        <w:jc w:val="both"/>
      </w:pPr>
      <w:r w:rsidRPr="006025E7">
        <w:t>Площадь музея 8 тыс. м</w:t>
      </w:r>
      <w:r w:rsidRPr="006025E7">
        <w:rPr>
          <w:vertAlign w:val="superscript"/>
        </w:rPr>
        <w:t>2</w:t>
      </w:r>
      <w:r w:rsidRPr="006025E7">
        <w:t xml:space="preserve">, количество предметов основного фонда — 44 тыс. Общее число экспонатов — 90 тыс. Выставлены экспонаты, рассказывающие о </w:t>
      </w:r>
      <w:hyperlink r:id="rId61" w:tooltip="Первобытно-общинный строй" w:history="1">
        <w:r w:rsidRPr="006025E7">
          <w:rPr>
            <w:rStyle w:val="a3"/>
            <w:color w:val="auto"/>
            <w:u w:val="none"/>
          </w:rPr>
          <w:t>первобытно-общинном</w:t>
        </w:r>
      </w:hyperlink>
      <w:r w:rsidRPr="006025E7">
        <w:t xml:space="preserve"> (начиная с </w:t>
      </w:r>
      <w:hyperlink r:id="rId62" w:tooltip="Каменный век" w:history="1">
        <w:r w:rsidRPr="006025E7">
          <w:rPr>
            <w:rStyle w:val="a3"/>
            <w:color w:val="auto"/>
            <w:u w:val="none"/>
          </w:rPr>
          <w:t>каменного века</w:t>
        </w:r>
      </w:hyperlink>
      <w:r w:rsidRPr="006025E7">
        <w:t xml:space="preserve">), </w:t>
      </w:r>
      <w:hyperlink r:id="rId63" w:tooltip="Рабовладельческий строй" w:history="1">
        <w:r w:rsidRPr="006025E7">
          <w:rPr>
            <w:rStyle w:val="a3"/>
            <w:color w:val="auto"/>
            <w:u w:val="none"/>
          </w:rPr>
          <w:t>рабовладельческом</w:t>
        </w:r>
      </w:hyperlink>
      <w:r w:rsidRPr="006025E7">
        <w:t xml:space="preserve"> и </w:t>
      </w:r>
      <w:hyperlink r:id="rId64" w:tooltip="Феодализм" w:history="1">
        <w:r w:rsidRPr="006025E7">
          <w:rPr>
            <w:rStyle w:val="a3"/>
            <w:color w:val="auto"/>
            <w:u w:val="none"/>
          </w:rPr>
          <w:t>феодальном</w:t>
        </w:r>
      </w:hyperlink>
      <w:r w:rsidRPr="006025E7">
        <w:t xml:space="preserve"> строе до наших дней, а также экспонаты кочевых народов, об их земледелии и ремёслах и возникновении городов.Особый интерес вызывают экспозиции, относящиеся к </w:t>
      </w:r>
      <w:hyperlink r:id="rId65" w:tooltip="Великое переселение народов" w:history="1">
        <w:r w:rsidRPr="006025E7">
          <w:rPr>
            <w:rStyle w:val="a3"/>
            <w:color w:val="auto"/>
            <w:u w:val="none"/>
          </w:rPr>
          <w:t>великому переселению народов</w:t>
        </w:r>
      </w:hyperlink>
      <w:r w:rsidRPr="006025E7">
        <w:t xml:space="preserve">, коллекции женских украшений XIX-XX веков и </w:t>
      </w:r>
      <w:hyperlink r:id="rId66" w:tooltip="Этнография" w:history="1">
        <w:r w:rsidRPr="006025E7">
          <w:rPr>
            <w:rStyle w:val="a3"/>
            <w:color w:val="auto"/>
            <w:u w:val="none"/>
          </w:rPr>
          <w:t>этнографии</w:t>
        </w:r>
      </w:hyperlink>
      <w:r w:rsidRPr="006025E7">
        <w:t xml:space="preserve"> </w:t>
      </w:r>
      <w:hyperlink r:id="rId67" w:tooltip="Киргизы" w:history="1">
        <w:r w:rsidRPr="006025E7">
          <w:rPr>
            <w:rStyle w:val="a3"/>
            <w:color w:val="auto"/>
            <w:u w:val="none"/>
          </w:rPr>
          <w:t>киргизского народа</w:t>
        </w:r>
      </w:hyperlink>
      <w:r w:rsidRPr="006025E7">
        <w:t xml:space="preserve">. </w:t>
      </w:r>
    </w:p>
    <w:p w:rsidR="006025E7" w:rsidRPr="006025E7" w:rsidRDefault="006025E7" w:rsidP="006025E7">
      <w:pPr>
        <w:pStyle w:val="a4"/>
        <w:spacing w:before="0" w:beforeAutospacing="0" w:after="0" w:afterAutospacing="0"/>
        <w:jc w:val="both"/>
        <w:rPr>
          <w:lang w:val="kk-KZ"/>
        </w:rPr>
      </w:pPr>
      <w:r w:rsidRPr="006025E7">
        <w:t xml:space="preserve">Большая часть посвящена темам «Киргизия в составе России», Октябрьской революции в Киргизии, </w:t>
      </w:r>
      <w:hyperlink r:id="rId68" w:tooltip="Киргизская ССР" w:history="1">
        <w:r w:rsidRPr="006025E7">
          <w:rPr>
            <w:rStyle w:val="a3"/>
            <w:color w:val="auto"/>
            <w:u w:val="none"/>
          </w:rPr>
          <w:t>советскому периоду</w:t>
        </w:r>
      </w:hyperlink>
      <w:r w:rsidRPr="006025E7">
        <w:t xml:space="preserve"> (в особенности личности </w:t>
      </w:r>
      <w:hyperlink r:id="rId69" w:tooltip="Ленин" w:history="1">
        <w:r w:rsidRPr="006025E7">
          <w:rPr>
            <w:rStyle w:val="a3"/>
            <w:color w:val="auto"/>
            <w:u w:val="none"/>
          </w:rPr>
          <w:t>Ленина</w:t>
        </w:r>
      </w:hyperlink>
      <w:r w:rsidRPr="006025E7">
        <w:t xml:space="preserve">), годам Отечественной войны.Многие коллекции включены в состав </w:t>
      </w:r>
      <w:hyperlink r:id="rId70" w:tooltip="Всемирное наследие" w:history="1">
        <w:r w:rsidRPr="006025E7">
          <w:rPr>
            <w:rStyle w:val="a3"/>
            <w:color w:val="auto"/>
            <w:u w:val="none"/>
          </w:rPr>
          <w:t>всемирного культурного наследия</w:t>
        </w:r>
      </w:hyperlink>
      <w:r>
        <w:rPr>
          <w:lang w:val="kk-KZ"/>
        </w:rPr>
        <w:t>.</w:t>
      </w:r>
    </w:p>
    <w:p w:rsidR="006025E7" w:rsidRPr="006025E7" w:rsidRDefault="006025E7" w:rsidP="006025E7">
      <w:pPr>
        <w:pStyle w:val="a4"/>
        <w:spacing w:before="0" w:beforeAutospacing="0" w:after="0" w:afterAutospacing="0"/>
        <w:jc w:val="both"/>
        <w:rPr>
          <w:lang w:val="kk-KZ"/>
        </w:rPr>
      </w:pPr>
      <w:r w:rsidRPr="006025E7">
        <w:t xml:space="preserve">Архитектура старого здания улавливает кочевой колорит — характерной формы венчающий </w:t>
      </w:r>
      <w:hyperlink r:id="rId71" w:tooltip="Купол" w:history="1">
        <w:r w:rsidRPr="006025E7">
          <w:rPr>
            <w:rStyle w:val="a3"/>
            <w:color w:val="auto"/>
            <w:u w:val="none"/>
          </w:rPr>
          <w:t>купол</w:t>
        </w:r>
      </w:hyperlink>
      <w:r w:rsidRPr="006025E7">
        <w:t xml:space="preserve">, стрельчатые окна, </w:t>
      </w:r>
      <w:hyperlink r:id="rId72" w:tooltip="Декор" w:history="1">
        <w:r w:rsidRPr="006025E7">
          <w:rPr>
            <w:rStyle w:val="a3"/>
            <w:color w:val="auto"/>
            <w:u w:val="none"/>
          </w:rPr>
          <w:t>декор</w:t>
        </w:r>
      </w:hyperlink>
      <w:r>
        <w:rPr>
          <w:lang w:val="kk-KZ"/>
        </w:rPr>
        <w:t>.</w:t>
      </w:r>
      <w:r w:rsidRPr="006025E7">
        <w:t xml:space="preserve"> </w:t>
      </w:r>
      <w:r>
        <w:t>Диаграммы, фотографии, документы свидетельствуют о росте промышленности в столице республики, рассказывают о Киргизии в годы Отечественной войны, о развитии национальной советской государственности киргизского народа, росте материального благосостояния трудящихся Киризской ССР и культурном строительстве в республике. Отдельные стенды посвящены культурным и экономическим связям республики с другими братскими республиками.</w:t>
      </w:r>
      <w:r>
        <w:br/>
        <w:t>Работники музея собрали свыше тысячи интересных экспонатов. Посетители познакомятся с фотокопиями «Декрета о земле и мире», подписанного Лениным, Обращения «К гражданам России» от 25 октября 1917 года. Это подарок Московского института музееведения. Музей Вооруженных Сил СССР передал 80 ценнейших документов периода Великой Отечественной войны.</w:t>
      </w:r>
    </w:p>
    <w:p w:rsidR="00E30F83" w:rsidRPr="00E30F83" w:rsidRDefault="00E30F83" w:rsidP="00E30F83">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lang w:val="kk-KZ"/>
        </w:rPr>
        <w:t>Қырғызстан тарихи өлкетану музейінің тарихы</w:t>
      </w:r>
    </w:p>
    <w:p w:rsidR="00BE57E2" w:rsidRPr="00BE57E2" w:rsidRDefault="00E30F83" w:rsidP="00BE57E2">
      <w:pPr>
        <w:pStyle w:val="1"/>
        <w:jc w:val="both"/>
        <w:rPr>
          <w:b w:val="0"/>
          <w:sz w:val="24"/>
          <w:szCs w:val="24"/>
        </w:rPr>
      </w:pPr>
      <w:r w:rsidRPr="00E30F83">
        <w:rPr>
          <w:b w:val="0"/>
          <w:sz w:val="24"/>
          <w:szCs w:val="24"/>
        </w:rPr>
        <w:t>Караколский историко-краеведческий музей находится на улице Джамансариева в городе Каракол, который находится в Иссык-Кульской области и расположен в здании построенном в 1887 году, как частный дом купца – скотопромышленника М.Н. Ильина.</w:t>
      </w:r>
      <w:r w:rsidRPr="00BE57E2">
        <w:rPr>
          <w:b w:val="0"/>
          <w:sz w:val="24"/>
          <w:szCs w:val="24"/>
        </w:rPr>
        <w:t xml:space="preserve"> Каракольский историко-краеведческий музей был открыт 1 ноября 1948 года в связи с 60–</w:t>
      </w:r>
      <w:r w:rsidRPr="00BE57E2">
        <w:rPr>
          <w:b w:val="0"/>
          <w:sz w:val="24"/>
          <w:szCs w:val="24"/>
        </w:rPr>
        <w:lastRenderedPageBreak/>
        <w:t>летием со дня смерти Н.М.Пржевальского, так как в те времена город носил его имя. В музее выставлены археологические находки каменного века, а также оружие и орудия труда эпохи бронзы, отдельные фрагменты наскальных рисунков. Особый интерес вызывают культовые предметы жертвенного комплекса.Экспозиция рассказывает о быте кочевых и полукочевых племён, которые составляют позднее составили кыргызскую народность. Здесь можно увидеть музыкальные инструменты, женские украшения и конскую сбрую. Предметы XIX – XX веков располагаются в восьми залах музея. К 2000 году музей, общей площадью 311 квадратных метров, имел в фондах свыше 10 тысяч экспонатов. Ежегодно этот музей посещает около 10 тысяч человек.</w:t>
      </w:r>
      <w:r w:rsidR="00BE57E2" w:rsidRPr="00BE57E2">
        <w:rPr>
          <w:b w:val="0"/>
          <w:sz w:val="24"/>
          <w:szCs w:val="24"/>
        </w:rPr>
        <w:t xml:space="preserve"> Мемориальный музей Н.М. Пржевальского</w:t>
      </w:r>
    </w:p>
    <w:p w:rsidR="00BE57E2" w:rsidRPr="00BE57E2" w:rsidRDefault="00BE57E2" w:rsidP="00BE57E2">
      <w:pPr>
        <w:pStyle w:val="2"/>
        <w:spacing w:before="0" w:line="240" w:lineRule="auto"/>
        <w:jc w:val="both"/>
        <w:rPr>
          <w:b w:val="0"/>
          <w:color w:val="auto"/>
          <w:sz w:val="22"/>
          <w:szCs w:val="22"/>
        </w:rPr>
      </w:pPr>
      <w:r w:rsidRPr="00BE57E2">
        <w:rPr>
          <w:b w:val="0"/>
          <w:color w:val="auto"/>
          <w:sz w:val="24"/>
          <w:szCs w:val="24"/>
        </w:rPr>
        <w:t xml:space="preserve">Николай Пржевальский - великий ученый </w:t>
      </w:r>
      <w:r>
        <w:rPr>
          <w:b w:val="0"/>
          <w:color w:val="auto"/>
          <w:sz w:val="24"/>
          <w:szCs w:val="24"/>
        </w:rPr>
        <w:t>–</w:t>
      </w:r>
      <w:r w:rsidRPr="00BE57E2">
        <w:rPr>
          <w:b w:val="0"/>
          <w:color w:val="auto"/>
          <w:sz w:val="24"/>
          <w:szCs w:val="24"/>
        </w:rPr>
        <w:t xml:space="preserve"> путешественник</w:t>
      </w:r>
      <w:r>
        <w:rPr>
          <w:b w:val="0"/>
          <w:color w:val="auto"/>
          <w:sz w:val="24"/>
          <w:szCs w:val="24"/>
          <w:lang w:val="kk-KZ"/>
        </w:rPr>
        <w:t>.</w:t>
      </w:r>
      <w:hyperlink r:id="rId73" w:tooltip="Мемориальный музей Николая Пржевальского" w:history="1"/>
      <w:r w:rsidRPr="00BE57E2">
        <w:rPr>
          <w:b w:val="0"/>
          <w:color w:val="auto"/>
          <w:sz w:val="22"/>
          <w:szCs w:val="22"/>
        </w:rPr>
        <w:t>Николай Михайлович Пржевальский - один из первых русских ученых-географов, который начал детально изучать географию, флору и фауну стран Центральной Азии. Начиная с 1870 года, он совершил 4 крупные экспедиции в Монголию, Китай, Тибет.</w:t>
      </w:r>
    </w:p>
    <w:p w:rsidR="00BE57E2" w:rsidRDefault="00BE57E2" w:rsidP="00BE57E2">
      <w:pPr>
        <w:pStyle w:val="a4"/>
        <w:spacing w:before="0" w:beforeAutospacing="0" w:after="0" w:afterAutospacing="0"/>
      </w:pPr>
      <w:r>
        <w:t>Во время своих экспедиций он установил точные направления горных хребтов и границы Тибетских гор. Он описал природу, рельеф, климат, растительный и животный мир изученных им территорий, открыл более 200 видов растений. Также Пржевальский собрал огромную зоологическую коллекцию, в которую вошли несколько тысяч видов растений, животных, птиц, рыб и насекомых.</w:t>
      </w:r>
    </w:p>
    <w:p w:rsidR="00BE57E2" w:rsidRDefault="00BE57E2" w:rsidP="00BE57E2">
      <w:pPr>
        <w:pStyle w:val="a4"/>
        <w:spacing w:before="0" w:beforeAutospacing="0" w:after="0" w:afterAutospacing="0"/>
      </w:pPr>
      <w:r>
        <w:t>За свои выдающиеся достижения и вклад в изучение Центральной Азии, Пржевальский был избран действительным членом Русского географического общества, а также членом Российской академии наук. В 1888 году он умер от брюшного тифа накануне своей пятой экспедиции в Центральную Азию, и был похоронен на берегу озера Иссык-Куль, недалеко от города Каракол.</w:t>
      </w:r>
      <w:hyperlink r:id="rId74" w:tooltip="Памятник Николаю Пржевальскому" w:history="1"/>
      <w:r>
        <w:t>Мемориальный музей Николая Михайловича Пржевальского был открыт в Караколе 29 апреля 1957 года. С первых же дней одним из главных занятий его сотрудников стала собирательская работа по формированию музейного фонда. Особенно интенсивно проходил сбор материалов о жизни и деятельности Н. М. Пржевальского.</w:t>
      </w:r>
    </w:p>
    <w:p w:rsidR="00BE57E2" w:rsidRDefault="00BE57E2" w:rsidP="00BE57E2">
      <w:pPr>
        <w:pStyle w:val="a4"/>
        <w:spacing w:before="0" w:beforeAutospacing="0" w:after="0" w:afterAutospacing="0"/>
      </w:pPr>
      <w:r>
        <w:t>За первые три года фонд музея уже насчитывал 386 экспонатов. Начало формированию фонда положено Краеведческим музеем г. Пржевальска, передавшим в 1957 году 8 трудов Н. М. Пржевальского, изданных в период с 1883 по 1947 год, 30 фотокопий и фотографий. Материал поступал также из архива Географического общества СССР.</w:t>
      </w:r>
    </w:p>
    <w:p w:rsidR="00BE57E2" w:rsidRDefault="00BE57E2" w:rsidP="00BE57E2">
      <w:pPr>
        <w:pStyle w:val="a4"/>
        <w:spacing w:before="0" w:beforeAutospacing="0" w:after="0" w:afterAutospacing="0"/>
      </w:pPr>
      <w:r>
        <w:t>Сегодня здесь хранятся личные вещи, документы, фотографии и записи Пржевальского. Недалеко от музея находится могила путешественника и памятник.</w:t>
      </w:r>
    </w:p>
    <w:p w:rsidR="00E30F83" w:rsidRDefault="00E30F83" w:rsidP="00BE57E2">
      <w:pPr>
        <w:pStyle w:val="a4"/>
        <w:spacing w:before="0" w:beforeAutospacing="0" w:after="0" w:afterAutospacing="0"/>
        <w:jc w:val="both"/>
      </w:pPr>
    </w:p>
    <w:p w:rsidR="00E30F83" w:rsidRPr="00E30F83" w:rsidRDefault="00E30F83" w:rsidP="00BE57E2">
      <w:pPr>
        <w:spacing w:after="0" w:line="240" w:lineRule="auto"/>
        <w:jc w:val="both"/>
        <w:rPr>
          <w:rFonts w:ascii="Times New Roman" w:eastAsia="Times New Roman" w:hAnsi="Times New Roman" w:cs="Times New Roman"/>
          <w:sz w:val="24"/>
          <w:szCs w:val="24"/>
        </w:rPr>
      </w:pPr>
    </w:p>
    <w:p w:rsidR="00A70E31" w:rsidRDefault="007C39B8" w:rsidP="00AB2A90">
      <w:pPr>
        <w:spacing w:before="100" w:beforeAutospacing="1" w:after="100" w:afterAutospacing="1"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 №5-6.   Тақырыбы: Т</w:t>
      </w:r>
      <w:r w:rsidRPr="00C635EA">
        <w:rPr>
          <w:rFonts w:ascii="Times New Roman" w:hAnsi="Times New Roman" w:cs="Times New Roman"/>
          <w:bCs/>
          <w:sz w:val="24"/>
          <w:szCs w:val="24"/>
          <w:lang w:val="kk-KZ"/>
        </w:rPr>
        <w:t>әжікстан музейлері</w:t>
      </w:r>
    </w:p>
    <w:p w:rsidR="007C39B8" w:rsidRDefault="007C39B8" w:rsidP="007C39B8">
      <w:pPr>
        <w:spacing w:before="100" w:beforeAutospacing="1" w:after="100" w:afterAutospacing="1"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Дәріс жоспары:</w:t>
      </w:r>
    </w:p>
    <w:p w:rsidR="007C39B8" w:rsidRDefault="007C39B8" w:rsidP="007C39B8">
      <w:pPr>
        <w:spacing w:after="0" w:line="240" w:lineRule="auto"/>
        <w:rPr>
          <w:rFonts w:ascii="Times New Roman" w:eastAsia="Times New Roman" w:hAnsi="Times New Roman" w:cs="Times New Roman"/>
          <w:bCs/>
          <w:kern w:val="36"/>
          <w:sz w:val="24"/>
          <w:szCs w:val="24"/>
          <w:lang w:val="kk-KZ"/>
        </w:rPr>
      </w:pPr>
      <w:r>
        <w:rPr>
          <w:rFonts w:ascii="Times New Roman" w:hAnsi="Times New Roman" w:cs="Times New Roman"/>
          <w:bCs/>
          <w:sz w:val="24"/>
          <w:szCs w:val="24"/>
          <w:lang w:val="kk-KZ"/>
        </w:rPr>
        <w:t>1.</w:t>
      </w:r>
      <w:r w:rsidRPr="00C635EA">
        <w:rPr>
          <w:rFonts w:ascii="Times New Roman" w:hAnsi="Times New Roman" w:cs="Times New Roman"/>
          <w:bCs/>
          <w:sz w:val="24"/>
          <w:szCs w:val="24"/>
          <w:lang w:val="kk-KZ"/>
        </w:rPr>
        <w:t>А.Рудаки атындағы  республикалық тарихи -өлкетану музейі,</w:t>
      </w:r>
      <w:r w:rsidRPr="00C635EA">
        <w:rPr>
          <w:rFonts w:ascii="Times New Roman" w:eastAsia="Times New Roman" w:hAnsi="Times New Roman" w:cs="Times New Roman"/>
          <w:bCs/>
          <w:kern w:val="36"/>
          <w:sz w:val="24"/>
          <w:szCs w:val="24"/>
          <w:lang w:val="kk-KZ"/>
        </w:rPr>
        <w:t xml:space="preserve"> </w:t>
      </w:r>
    </w:p>
    <w:p w:rsidR="007C39B8" w:rsidRDefault="007C39B8" w:rsidP="007C39B8">
      <w:pPr>
        <w:spacing w:after="0" w:line="240" w:lineRule="auto"/>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2.</w:t>
      </w:r>
      <w:r w:rsidRPr="00C635EA">
        <w:rPr>
          <w:rFonts w:ascii="Times New Roman" w:eastAsia="Times New Roman" w:hAnsi="Times New Roman" w:cs="Times New Roman"/>
          <w:bCs/>
          <w:kern w:val="36"/>
          <w:sz w:val="24"/>
          <w:szCs w:val="24"/>
          <w:lang w:val="kk-KZ"/>
        </w:rPr>
        <w:t>Г.Завкибеков атындағы ұлт аспаптар музейі,</w:t>
      </w:r>
    </w:p>
    <w:p w:rsidR="007C39B8" w:rsidRDefault="007C39B8" w:rsidP="007C39B8">
      <w:pPr>
        <w:spacing w:after="0" w:line="240" w:lineRule="auto"/>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3.</w:t>
      </w:r>
      <w:r w:rsidRPr="00C635EA">
        <w:rPr>
          <w:rFonts w:ascii="Times New Roman" w:eastAsia="Times New Roman" w:hAnsi="Times New Roman" w:cs="Times New Roman"/>
          <w:bCs/>
          <w:kern w:val="36"/>
          <w:sz w:val="24"/>
          <w:szCs w:val="24"/>
          <w:lang w:val="kk-KZ"/>
        </w:rPr>
        <w:t>Тәжікстанның  К.Бехзода атындағы</w:t>
      </w:r>
      <w:r>
        <w:rPr>
          <w:rFonts w:ascii="Times New Roman" w:eastAsia="Times New Roman" w:hAnsi="Times New Roman" w:cs="Times New Roman"/>
          <w:bCs/>
          <w:kern w:val="36"/>
          <w:sz w:val="24"/>
          <w:szCs w:val="24"/>
          <w:lang w:val="kk-KZ"/>
        </w:rPr>
        <w:t xml:space="preserve"> </w:t>
      </w:r>
      <w:r w:rsidRPr="00C635EA">
        <w:rPr>
          <w:rFonts w:ascii="Times New Roman" w:eastAsia="Times New Roman" w:hAnsi="Times New Roman" w:cs="Times New Roman"/>
          <w:bCs/>
          <w:kern w:val="36"/>
          <w:sz w:val="24"/>
          <w:szCs w:val="24"/>
          <w:lang w:val="kk-KZ"/>
        </w:rPr>
        <w:t>Ұлттық музейі.</w:t>
      </w:r>
    </w:p>
    <w:p w:rsidR="008801B9" w:rsidRDefault="008801B9" w:rsidP="007C39B8">
      <w:pPr>
        <w:spacing w:after="0" w:line="240" w:lineRule="auto"/>
        <w:rPr>
          <w:rFonts w:ascii="Times New Roman" w:eastAsia="Times New Roman" w:hAnsi="Times New Roman" w:cs="Times New Roman"/>
          <w:bCs/>
          <w:kern w:val="36"/>
          <w:sz w:val="24"/>
          <w:szCs w:val="24"/>
          <w:lang w:val="kk-KZ"/>
        </w:rPr>
      </w:pPr>
    </w:p>
    <w:p w:rsidR="008801B9" w:rsidRDefault="008801B9" w:rsidP="008801B9">
      <w:pPr>
        <w:spacing w:before="100" w:beforeAutospacing="1" w:after="100" w:afterAutospacing="1"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 №7-8.   Тақырыбы: </w:t>
      </w:r>
      <w:r w:rsidR="00E67943" w:rsidRPr="008801B9">
        <w:rPr>
          <w:rFonts w:ascii="Times New Roman" w:hAnsi="Times New Roman" w:cs="Times New Roman"/>
          <w:sz w:val="24"/>
          <w:szCs w:val="24"/>
          <w:lang w:val="kk-KZ"/>
        </w:rPr>
        <w:t>Түркіменстан</w:t>
      </w:r>
      <w:r w:rsidRPr="00C635EA">
        <w:rPr>
          <w:rFonts w:ascii="Times New Roman" w:hAnsi="Times New Roman" w:cs="Times New Roman"/>
          <w:bCs/>
          <w:sz w:val="24"/>
          <w:szCs w:val="24"/>
          <w:lang w:val="kk-KZ"/>
        </w:rPr>
        <w:t xml:space="preserve"> музейлері</w:t>
      </w:r>
    </w:p>
    <w:p w:rsidR="008801B9" w:rsidRPr="008801B9" w:rsidRDefault="008801B9" w:rsidP="008801B9">
      <w:pPr>
        <w:spacing w:before="100" w:beforeAutospacing="1" w:after="100" w:afterAutospacing="1" w:line="240" w:lineRule="auto"/>
        <w:jc w:val="both"/>
        <w:rPr>
          <w:rFonts w:ascii="Times New Roman" w:hAnsi="Times New Roman" w:cs="Times New Roman"/>
          <w:b/>
          <w:bCs/>
          <w:sz w:val="24"/>
          <w:szCs w:val="24"/>
          <w:lang w:val="kk-KZ"/>
        </w:rPr>
      </w:pPr>
      <w:r w:rsidRPr="008801B9">
        <w:rPr>
          <w:rFonts w:ascii="Times New Roman" w:hAnsi="Times New Roman" w:cs="Times New Roman"/>
          <w:b/>
          <w:bCs/>
          <w:sz w:val="24"/>
          <w:szCs w:val="24"/>
          <w:lang w:val="kk-KZ"/>
        </w:rPr>
        <w:t>Дәріс жоспары:</w:t>
      </w:r>
    </w:p>
    <w:p w:rsidR="008801B9" w:rsidRPr="008801B9" w:rsidRDefault="008801B9" w:rsidP="008801B9">
      <w:pPr>
        <w:pStyle w:val="a5"/>
        <w:numPr>
          <w:ilvl w:val="0"/>
          <w:numId w:val="11"/>
        </w:numPr>
        <w:spacing w:after="0" w:line="240" w:lineRule="auto"/>
        <w:jc w:val="both"/>
        <w:rPr>
          <w:rFonts w:ascii="Times New Roman" w:hAnsi="Times New Roman"/>
          <w:sz w:val="24"/>
          <w:szCs w:val="24"/>
          <w:lang w:val="kk-KZ"/>
        </w:rPr>
      </w:pPr>
      <w:r w:rsidRPr="008801B9">
        <w:rPr>
          <w:rFonts w:ascii="Times New Roman" w:hAnsi="Times New Roman"/>
          <w:sz w:val="24"/>
          <w:szCs w:val="24"/>
          <w:lang w:val="kk-KZ"/>
        </w:rPr>
        <w:t>Түркіменстан Ұлттықмузейі</w:t>
      </w:r>
    </w:p>
    <w:p w:rsidR="008801B9" w:rsidRPr="008801B9" w:rsidRDefault="008801B9" w:rsidP="008801B9">
      <w:pPr>
        <w:pStyle w:val="a5"/>
        <w:numPr>
          <w:ilvl w:val="0"/>
          <w:numId w:val="11"/>
        </w:numPr>
        <w:spacing w:after="0" w:line="240" w:lineRule="auto"/>
        <w:jc w:val="both"/>
        <w:rPr>
          <w:rFonts w:ascii="Times New Roman" w:hAnsi="Times New Roman"/>
          <w:bCs/>
          <w:sz w:val="24"/>
          <w:szCs w:val="24"/>
          <w:lang w:val="kk-KZ"/>
        </w:rPr>
      </w:pPr>
      <w:r w:rsidRPr="008801B9">
        <w:rPr>
          <w:rFonts w:ascii="Times New Roman" w:hAnsi="Times New Roman"/>
          <w:bCs/>
          <w:sz w:val="24"/>
          <w:szCs w:val="24"/>
          <w:lang w:val="kk-KZ"/>
        </w:rPr>
        <w:t>Әмудария мемлекеттік музейі</w:t>
      </w:r>
    </w:p>
    <w:p w:rsidR="008801B9" w:rsidRPr="008801B9" w:rsidRDefault="008801B9" w:rsidP="008801B9">
      <w:pPr>
        <w:pStyle w:val="a5"/>
        <w:numPr>
          <w:ilvl w:val="0"/>
          <w:numId w:val="11"/>
        </w:numPr>
        <w:spacing w:after="0" w:line="240" w:lineRule="auto"/>
        <w:jc w:val="both"/>
        <w:rPr>
          <w:rFonts w:ascii="Times New Roman" w:hAnsi="Times New Roman"/>
          <w:bCs/>
          <w:sz w:val="24"/>
          <w:szCs w:val="24"/>
          <w:lang w:val="kk-KZ"/>
        </w:rPr>
      </w:pPr>
      <w:r w:rsidRPr="008801B9">
        <w:rPr>
          <w:rFonts w:ascii="Times New Roman" w:hAnsi="Times New Roman"/>
          <w:bCs/>
          <w:sz w:val="24"/>
          <w:szCs w:val="24"/>
          <w:lang w:val="kk-KZ"/>
        </w:rPr>
        <w:lastRenderedPageBreak/>
        <w:t>Гурбангулу Бердімұхаммедов музейі.</w:t>
      </w:r>
    </w:p>
    <w:p w:rsidR="001C1A77" w:rsidRDefault="001C1A77" w:rsidP="001C1A77">
      <w:pPr>
        <w:pStyle w:val="Default"/>
        <w:jc w:val="both"/>
        <w:rPr>
          <w:lang w:val="kk-KZ"/>
        </w:rPr>
      </w:pPr>
      <w:r>
        <w:rPr>
          <w:b/>
          <w:bCs/>
          <w:lang w:val="kk-KZ"/>
        </w:rPr>
        <w:t xml:space="preserve">Дәріс мәтіні: </w:t>
      </w:r>
      <w:r w:rsidR="008801B9" w:rsidRPr="00806AAC">
        <w:rPr>
          <w:b/>
          <w:bCs/>
          <w:lang w:val="kk-KZ"/>
        </w:rPr>
        <w:t xml:space="preserve">Түркменстандағы Әмудария мемлекеттік музейі </w:t>
      </w:r>
      <w:r w:rsidR="008801B9" w:rsidRPr="00806AAC">
        <w:rPr>
          <w:lang w:val="kk-KZ"/>
        </w:rPr>
        <w:t xml:space="preserve">Әмудария мемлекеттік мұражайы 11 жыл бұрын 2005 жылы ашылған. Содан бері бұл жер Сейди қаласындағы мектеп жасындағы және мектепке дейінгі балаларды қызықтыратын жақсы жерлердің бірі. Олар музейдің жиі келетін келушілері және олар бұл жерге сыныппен экскурсияға ғана емес, өздерінің бастамасыменде келеді. Себебі бұл жерде оларды таңғажайып және құпия табиғат әлемі күтіп тұрады. Мереке күндері музейге Дайхан бірлестігінен қонақтар келеді. Бірінші минуттардан бастап экспозициямен танысушылар таңғажайып жабайы табиғат әлеміне енеді. Телеграф бағаналарында отыратын жыртқыш құстарды жиі көруге болады. Музейде алпыс құстың экспонатын, сүт қоректілерді кездестіресіз. Солардың арасынан көп кездесе бермейтін жыландар: бойга, летаринх және кәдімгі барлығы білетін стрелка жыланы, Түркіменстанның қызыл кітабына кіретін саршұнақ, өзгеше бекіре балықтары кездеседі. Келушілер көп уақытын әсіресе балалар жәндіктер коллекцияларында өткізеді. Біз мүлдем байқамайтын кішкентай әлемді өздері үшін кездейсоқ және алуан түрлі етіп көрсетеді. Тек осы жерде Түркіменстандағы жалғыз, мүмкін әлемдегі жалғыз бұғының мүйізінің бай коллекциясын көруге болады. Көптеген суреттерде ландшафтық әртүрлі суреттер бейнеленген. </w:t>
      </w:r>
    </w:p>
    <w:p w:rsidR="008801B9" w:rsidRDefault="008801B9" w:rsidP="001C1A77">
      <w:pPr>
        <w:pStyle w:val="Default"/>
        <w:ind w:firstLine="708"/>
        <w:jc w:val="both"/>
        <w:rPr>
          <w:lang w:val="kk-KZ"/>
        </w:rPr>
      </w:pPr>
      <w:r w:rsidRPr="00806AAC">
        <w:rPr>
          <w:lang w:val="kk-KZ"/>
        </w:rPr>
        <w:t xml:space="preserve">Осындай әдеміліктің жанында қарақшылықпен салқын қару адамзаттың ұяты мен ауруы іспеттес болды. Осындай экспонаттар “Тірі табиғатты қорға! Тек ол музейлік сирек затқа айналып кетпесін!”деген сөздер айтып тұрғандай сезіледі. </w:t>
      </w:r>
    </w:p>
    <w:p w:rsidR="001C1A77" w:rsidRPr="00806AAC" w:rsidRDefault="001C1A77" w:rsidP="001C1A77">
      <w:pPr>
        <w:spacing w:after="0" w:line="240" w:lineRule="auto"/>
        <w:ind w:firstLine="708"/>
        <w:jc w:val="both"/>
        <w:rPr>
          <w:rFonts w:ascii="Times New Roman" w:hAnsi="Times New Roman" w:cs="Times New Roman"/>
          <w:sz w:val="24"/>
          <w:szCs w:val="24"/>
          <w:lang w:val="kk-KZ"/>
        </w:rPr>
      </w:pPr>
      <w:r w:rsidRPr="00806AAC">
        <w:rPr>
          <w:rFonts w:ascii="Times New Roman" w:hAnsi="Times New Roman" w:cs="Times New Roman"/>
          <w:b/>
          <w:bCs/>
          <w:sz w:val="24"/>
          <w:szCs w:val="24"/>
          <w:lang w:val="kk-KZ"/>
        </w:rPr>
        <w:t xml:space="preserve">Түркменстандағы Гурбангулу Бердімұхаммедов музейі </w:t>
      </w:r>
      <w:r w:rsidRPr="00806AAC">
        <w:rPr>
          <w:rFonts w:ascii="Times New Roman" w:hAnsi="Times New Roman" w:cs="Times New Roman"/>
          <w:sz w:val="24"/>
          <w:szCs w:val="24"/>
          <w:lang w:val="kk-KZ"/>
        </w:rPr>
        <w:t xml:space="preserve">Ашхабадта Түркменстанның Президенті Г. Бердімұхаммедов музейі 2007 ашылды. Бұл музейдің ашылуы президенттің 52 жасқа толған күніне байланысты 29 маусымда ашылды. Жаңа музейді парламент басшылары, билік басындағылар, қоғамдық қорлар басшылары барып шықты. Экспозиция залдары алты бөліктен тұрады. Оларға: “Ұлттық демократия мерейтойы”, “Мемлекет адам үшін”, “Қайта өрлеу мен ұлы өзгерістер заманы”, “Мемлекеттік құрылыстың негізі”, “Ұлттық туризм және Спорт” Музейге, сонымен қатар президенттің иноугурация кезіндегі ақ кілем, сачак, колчан сақталған. “Рухнамуды” бұрынғы президент Сапармұрат Ниязовтың иноугурация кезінде пайдаланылған қасиетті кітабы экспозициға алынбаған. Г. Бердімұхаммедов 2007 жылы Түркіменстанның бұрынғы президенті С. Ниязовтың мезгілсіз қайтыс болуына байланысты сайланған болатын. Президент болғаннан кейін ол мемлекеттік жұмысқа белсене кірісе бастады, халық кеңесінің басшысы болды. Кейіннен халық кеңесі тарады, ал оның маңызды өкілеттілігін Бердімұхаммедов алды. Президент, сонымен қатар “Галыкныш” қозғалысын және елдегі жалғыз саяси партияны басқарды. </w:t>
      </w:r>
    </w:p>
    <w:p w:rsidR="008801B9" w:rsidRPr="00806AAC" w:rsidRDefault="008801B9" w:rsidP="008801B9">
      <w:pPr>
        <w:spacing w:after="0" w:line="240" w:lineRule="auto"/>
        <w:jc w:val="both"/>
        <w:rPr>
          <w:rFonts w:ascii="Times New Roman" w:hAnsi="Times New Roman" w:cs="Times New Roman"/>
          <w:b/>
          <w:bCs/>
          <w:sz w:val="24"/>
          <w:szCs w:val="24"/>
          <w:lang w:val="kk-KZ"/>
        </w:rPr>
      </w:pPr>
      <w:r w:rsidRPr="00806AAC">
        <w:rPr>
          <w:rFonts w:ascii="Times New Roman" w:hAnsi="Times New Roman" w:cs="Times New Roman"/>
          <w:b/>
          <w:bCs/>
          <w:sz w:val="24"/>
          <w:szCs w:val="24"/>
          <w:lang w:val="kk-KZ"/>
        </w:rPr>
        <w:t xml:space="preserve">Сұрақтар: </w:t>
      </w:r>
    </w:p>
    <w:p w:rsidR="008801B9" w:rsidRPr="00806AAC" w:rsidRDefault="008801B9" w:rsidP="008801B9">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1. Музейдің ерекшелігі неде? </w:t>
      </w:r>
    </w:p>
    <w:p w:rsidR="008801B9" w:rsidRPr="00806AAC" w:rsidRDefault="008801B9" w:rsidP="008801B9">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2. Музейдің Түркімен халқы үшін маңыздылығы? </w:t>
      </w:r>
    </w:p>
    <w:p w:rsidR="008801B9" w:rsidRPr="00806AAC" w:rsidRDefault="008801B9" w:rsidP="008801B9">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w:t>
      </w:r>
      <w:r w:rsidR="001C1A77">
        <w:rPr>
          <w:rFonts w:ascii="Times New Roman" w:hAnsi="Times New Roman" w:cs="Times New Roman"/>
          <w:sz w:val="24"/>
          <w:szCs w:val="24"/>
          <w:lang w:val="kk-KZ"/>
        </w:rPr>
        <w:t>3.</w:t>
      </w:r>
      <w:r w:rsidR="001C1A77" w:rsidRPr="001C1A77">
        <w:rPr>
          <w:rFonts w:ascii="Times New Roman" w:hAnsi="Times New Roman" w:cs="Times New Roman"/>
          <w:bCs/>
          <w:sz w:val="24"/>
          <w:szCs w:val="24"/>
          <w:lang w:val="kk-KZ"/>
        </w:rPr>
        <w:t>Түркменстандағы Гурбангулу Бердімұхаммедов музейінің</w:t>
      </w:r>
      <w:r w:rsidRPr="00806AAC">
        <w:rPr>
          <w:rFonts w:ascii="Times New Roman" w:hAnsi="Times New Roman" w:cs="Times New Roman"/>
          <w:sz w:val="24"/>
          <w:szCs w:val="24"/>
          <w:lang w:val="kk-KZ"/>
        </w:rPr>
        <w:t xml:space="preserve"> ашылу тарихы? </w:t>
      </w:r>
    </w:p>
    <w:p w:rsidR="008801B9" w:rsidRPr="00806AAC" w:rsidRDefault="008801B9" w:rsidP="008801B9">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w:t>
      </w:r>
      <w:r w:rsidR="001C1A77">
        <w:rPr>
          <w:rFonts w:ascii="Times New Roman" w:hAnsi="Times New Roman" w:cs="Times New Roman"/>
          <w:sz w:val="24"/>
          <w:szCs w:val="24"/>
          <w:lang w:val="kk-KZ"/>
        </w:rPr>
        <w:t xml:space="preserve">4. </w:t>
      </w:r>
      <w:r w:rsidRPr="00806AAC">
        <w:rPr>
          <w:rFonts w:ascii="Times New Roman" w:hAnsi="Times New Roman" w:cs="Times New Roman"/>
          <w:sz w:val="24"/>
          <w:szCs w:val="24"/>
          <w:lang w:val="kk-KZ"/>
        </w:rPr>
        <w:t xml:space="preserve">Музей залдардарына сараптама жасаңыз </w:t>
      </w:r>
    </w:p>
    <w:p w:rsidR="008801B9" w:rsidRPr="00806AAC" w:rsidRDefault="008801B9" w:rsidP="008801B9">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w:t>
      </w:r>
      <w:r w:rsidR="001C1A77">
        <w:rPr>
          <w:rFonts w:ascii="Times New Roman" w:hAnsi="Times New Roman" w:cs="Times New Roman"/>
          <w:sz w:val="24"/>
          <w:szCs w:val="24"/>
          <w:lang w:val="kk-KZ"/>
        </w:rPr>
        <w:t>5.</w:t>
      </w:r>
      <w:r w:rsidRPr="00806AAC">
        <w:rPr>
          <w:rFonts w:ascii="Times New Roman" w:hAnsi="Times New Roman" w:cs="Times New Roman"/>
          <w:sz w:val="24"/>
          <w:szCs w:val="24"/>
          <w:lang w:val="kk-KZ"/>
        </w:rPr>
        <w:t xml:space="preserve">«Рухнамуд» </w:t>
      </w:r>
      <w:r w:rsidR="001C1A77">
        <w:rPr>
          <w:rFonts w:ascii="Times New Roman" w:hAnsi="Times New Roman" w:cs="Times New Roman"/>
          <w:sz w:val="24"/>
          <w:szCs w:val="24"/>
          <w:lang w:val="kk-KZ"/>
        </w:rPr>
        <w:t>түсінік беріңіз</w:t>
      </w:r>
    </w:p>
    <w:p w:rsidR="002E36FC" w:rsidRDefault="002E36FC" w:rsidP="002E36FC">
      <w:pPr>
        <w:pStyle w:val="Default"/>
        <w:jc w:val="both"/>
        <w:rPr>
          <w:rFonts w:eastAsia="Times New Roman"/>
          <w:color w:val="auto"/>
          <w:lang w:val="kk-KZ"/>
        </w:rPr>
      </w:pPr>
    </w:p>
    <w:p w:rsidR="00461AB3" w:rsidRPr="002E36FC" w:rsidRDefault="002E36FC" w:rsidP="002E36FC">
      <w:pPr>
        <w:pStyle w:val="Default"/>
        <w:jc w:val="both"/>
        <w:rPr>
          <w:rFonts w:eastAsia="Times New Roman"/>
          <w:b/>
          <w:lang w:val="kk-KZ"/>
        </w:rPr>
      </w:pPr>
      <w:r w:rsidRPr="002E36FC">
        <w:rPr>
          <w:b/>
          <w:bCs/>
          <w:color w:val="auto"/>
          <w:lang w:val="kk-KZ"/>
        </w:rPr>
        <w:t>Лекция№9</w:t>
      </w:r>
      <w:r w:rsidRPr="002E36FC">
        <w:rPr>
          <w:bCs/>
          <w:color w:val="auto"/>
          <w:lang w:val="kk-KZ"/>
        </w:rPr>
        <w:t xml:space="preserve">. </w:t>
      </w:r>
      <w:r w:rsidRPr="002E36FC">
        <w:rPr>
          <w:b/>
          <w:bCs/>
          <w:color w:val="auto"/>
          <w:lang w:val="kk-KZ"/>
        </w:rPr>
        <w:t>Тақырыбы:</w:t>
      </w:r>
      <w:r w:rsidRPr="002E36FC">
        <w:rPr>
          <w:bCs/>
          <w:color w:val="auto"/>
          <w:lang w:val="kk-KZ"/>
        </w:rPr>
        <w:t xml:space="preserve"> Үндістандағы музейлер жүйесі және Калькут музейінің тарихы</w:t>
      </w:r>
    </w:p>
    <w:p w:rsidR="000479EF" w:rsidRPr="002E36FC" w:rsidRDefault="000479EF" w:rsidP="002E36FC">
      <w:pPr>
        <w:spacing w:after="0" w:line="240" w:lineRule="auto"/>
        <w:jc w:val="both"/>
        <w:rPr>
          <w:rFonts w:ascii="Times New Roman" w:eastAsia="Times New Roman" w:hAnsi="Times New Roman" w:cs="Times New Roman"/>
          <w:b/>
          <w:sz w:val="24"/>
          <w:szCs w:val="24"/>
          <w:lang w:val="kk-KZ"/>
        </w:rPr>
      </w:pPr>
      <w:r w:rsidRPr="002E36FC">
        <w:rPr>
          <w:rFonts w:ascii="Times New Roman" w:eastAsia="Times New Roman" w:hAnsi="Times New Roman" w:cs="Times New Roman"/>
          <w:b/>
          <w:sz w:val="24"/>
          <w:szCs w:val="24"/>
          <w:lang w:val="kk-KZ"/>
        </w:rPr>
        <w:t>Дәріс сабағының мақсаты</w:t>
      </w:r>
      <w:r w:rsidRPr="002E36FC">
        <w:rPr>
          <w:rFonts w:ascii="Times New Roman" w:eastAsia="Times New Roman" w:hAnsi="Times New Roman" w:cs="Times New Roman"/>
          <w:sz w:val="24"/>
          <w:szCs w:val="24"/>
          <w:lang w:val="kk-KZ"/>
        </w:rPr>
        <w:t>:</w:t>
      </w:r>
      <w:r w:rsidRPr="002E36FC">
        <w:rPr>
          <w:rFonts w:ascii="Times New Roman" w:hAnsi="Times New Roman" w:cs="Times New Roman"/>
          <w:b/>
          <w:sz w:val="24"/>
          <w:szCs w:val="24"/>
          <w:lang w:val="kk-KZ"/>
        </w:rPr>
        <w:t xml:space="preserve"> </w:t>
      </w:r>
      <w:r w:rsidRPr="002E36FC">
        <w:rPr>
          <w:rFonts w:ascii="Times New Roman" w:hAnsi="Times New Roman" w:cs="Times New Roman"/>
          <w:sz w:val="24"/>
          <w:szCs w:val="24"/>
          <w:lang w:val="kk-KZ"/>
        </w:rPr>
        <w:t>студенттерге мақсаты мен міндеттері туралы</w:t>
      </w:r>
      <w:r w:rsidRPr="002E36FC">
        <w:rPr>
          <w:rFonts w:ascii="Times New Roman" w:eastAsia="Times New Roman" w:hAnsi="Times New Roman" w:cs="Times New Roman"/>
          <w:sz w:val="24"/>
          <w:szCs w:val="24"/>
          <w:lang w:val="kk-KZ"/>
        </w:rPr>
        <w:t xml:space="preserve"> түсінік беру.</w:t>
      </w:r>
    </w:p>
    <w:p w:rsidR="000479EF" w:rsidRPr="002E36FC" w:rsidRDefault="000479EF" w:rsidP="002E36FC">
      <w:pPr>
        <w:spacing w:after="0" w:line="240" w:lineRule="auto"/>
        <w:ind w:left="-284"/>
        <w:rPr>
          <w:rFonts w:ascii="Times New Roman" w:eastAsia="Times New Roman" w:hAnsi="Times New Roman" w:cs="Times New Roman"/>
          <w:b/>
          <w:sz w:val="24"/>
          <w:szCs w:val="24"/>
          <w:lang w:val="kk-KZ"/>
        </w:rPr>
      </w:pPr>
      <w:r w:rsidRPr="002E36FC">
        <w:rPr>
          <w:rFonts w:ascii="Times New Roman" w:eastAsia="Times New Roman" w:hAnsi="Times New Roman" w:cs="Times New Roman"/>
          <w:b/>
          <w:sz w:val="24"/>
          <w:szCs w:val="24"/>
          <w:lang w:val="kk-KZ"/>
        </w:rPr>
        <w:t>Кілт сөздер</w:t>
      </w:r>
      <w:r w:rsidRPr="002E36FC">
        <w:rPr>
          <w:rFonts w:ascii="Times New Roman" w:eastAsia="Times New Roman" w:hAnsi="Times New Roman" w:cs="Times New Roman"/>
          <w:sz w:val="24"/>
          <w:szCs w:val="24"/>
          <w:lang w:val="kk-KZ"/>
        </w:rPr>
        <w:t>:туризм,экскурсия, менеджмент, маркетинг,</w:t>
      </w:r>
      <w:r w:rsidRPr="002E36FC">
        <w:rPr>
          <w:rFonts w:ascii="Times New Roman" w:hAnsi="Times New Roman" w:cs="Times New Roman"/>
          <w:sz w:val="24"/>
          <w:szCs w:val="24"/>
          <w:lang w:val="kk-KZ"/>
        </w:rPr>
        <w:t xml:space="preserve"> </w:t>
      </w:r>
      <w:r w:rsidRPr="002E36FC">
        <w:rPr>
          <w:rFonts w:ascii="Kz Web Times" w:hAnsi="Kz Web Times"/>
          <w:sz w:val="24"/>
          <w:szCs w:val="24"/>
          <w:lang w:val="kk-KZ"/>
        </w:rPr>
        <w:t>стратегия</w:t>
      </w:r>
    </w:p>
    <w:p w:rsidR="000479EF" w:rsidRPr="002E36FC" w:rsidRDefault="000479EF" w:rsidP="002E36FC">
      <w:pPr>
        <w:spacing w:after="0" w:line="240" w:lineRule="auto"/>
        <w:jc w:val="center"/>
        <w:rPr>
          <w:rFonts w:ascii="Kz Times New Roman" w:eastAsia="Times New Roman" w:hAnsi="Kz Times New Roman" w:cs="Times New Roman"/>
          <w:b/>
          <w:sz w:val="24"/>
          <w:szCs w:val="24"/>
          <w:lang w:val="kk-KZ"/>
        </w:rPr>
      </w:pPr>
      <w:r w:rsidRPr="002E36FC">
        <w:rPr>
          <w:rFonts w:ascii="Kz Times New Roman" w:eastAsia="Times New Roman" w:hAnsi="Kz Times New Roman" w:cs="Times New Roman"/>
          <w:b/>
          <w:sz w:val="24"/>
          <w:szCs w:val="24"/>
          <w:lang w:val="kk-KZ"/>
        </w:rPr>
        <w:t>Дәріс жоспары:</w:t>
      </w:r>
    </w:p>
    <w:p w:rsidR="000479EF" w:rsidRPr="002E36FC" w:rsidRDefault="000479EF" w:rsidP="002E36FC">
      <w:pPr>
        <w:pStyle w:val="a5"/>
        <w:numPr>
          <w:ilvl w:val="0"/>
          <w:numId w:val="6"/>
        </w:numPr>
        <w:spacing w:after="0" w:line="240" w:lineRule="auto"/>
        <w:ind w:left="714" w:hanging="357"/>
        <w:rPr>
          <w:rFonts w:ascii="Kz Times New Roman" w:eastAsia="Times New Roman" w:hAnsi="Kz Times New Roman"/>
          <w:sz w:val="24"/>
          <w:szCs w:val="24"/>
          <w:lang w:val="kk-KZ" w:eastAsia="ru-RU"/>
        </w:rPr>
      </w:pPr>
      <w:r w:rsidRPr="002E36FC">
        <w:rPr>
          <w:rFonts w:ascii="Times New Roman" w:eastAsia="Times New Roman" w:hAnsi="Times New Roman"/>
          <w:sz w:val="24"/>
          <w:szCs w:val="24"/>
          <w:lang w:val="kk-KZ" w:eastAsia="ru-RU"/>
        </w:rPr>
        <w:t>Кіріспе. Музейлер жүйесінің құрылуы</w:t>
      </w:r>
    </w:p>
    <w:p w:rsidR="000479EF" w:rsidRPr="002E36FC" w:rsidRDefault="000479EF" w:rsidP="002E36FC">
      <w:pPr>
        <w:pStyle w:val="a5"/>
        <w:numPr>
          <w:ilvl w:val="0"/>
          <w:numId w:val="6"/>
        </w:numPr>
        <w:spacing w:after="0" w:line="240" w:lineRule="auto"/>
        <w:ind w:left="714" w:hanging="357"/>
        <w:rPr>
          <w:rFonts w:ascii="Kz Times New Roman" w:eastAsia="Times New Roman" w:hAnsi="Kz Times New Roman"/>
          <w:sz w:val="24"/>
          <w:szCs w:val="24"/>
          <w:lang w:val="kk-KZ" w:eastAsia="ru-RU"/>
        </w:rPr>
      </w:pPr>
      <w:r w:rsidRPr="002E36FC">
        <w:rPr>
          <w:rFonts w:ascii="Times New Roman" w:hAnsi="Times New Roman"/>
          <w:sz w:val="24"/>
          <w:szCs w:val="24"/>
          <w:lang w:val="kk-KZ"/>
        </w:rPr>
        <w:t>Азия музейлері пәннің мақсаты мен міндеттері.</w:t>
      </w:r>
    </w:p>
    <w:p w:rsidR="000479EF" w:rsidRDefault="000479EF" w:rsidP="000479EF">
      <w:pPr>
        <w:pStyle w:val="a5"/>
        <w:numPr>
          <w:ilvl w:val="0"/>
          <w:numId w:val="6"/>
        </w:numPr>
        <w:spacing w:after="0" w:line="240" w:lineRule="auto"/>
        <w:ind w:left="714" w:hanging="357"/>
        <w:rPr>
          <w:rFonts w:ascii="Kz Times New Roman" w:eastAsia="Times New Roman" w:hAnsi="Kz Times New Roman"/>
          <w:sz w:val="24"/>
          <w:szCs w:val="24"/>
          <w:lang w:val="kk-KZ" w:eastAsia="ru-RU"/>
        </w:rPr>
      </w:pPr>
      <w:r w:rsidRPr="002E36FC">
        <w:rPr>
          <w:rFonts w:ascii="Times New Roman" w:hAnsi="Times New Roman"/>
          <w:bCs/>
          <w:sz w:val="24"/>
          <w:szCs w:val="24"/>
          <w:lang w:val="kk-KZ"/>
        </w:rPr>
        <w:t>Үндістандағы Калькут музейінің тарихы</w:t>
      </w:r>
      <w:r w:rsidRPr="002E36FC">
        <w:rPr>
          <w:rFonts w:ascii="Kz Times New Roman" w:eastAsia="Times New Roman" w:hAnsi="Kz Times New Roman"/>
          <w:sz w:val="24"/>
          <w:szCs w:val="24"/>
          <w:lang w:val="kk-KZ" w:eastAsia="ru-RU"/>
        </w:rPr>
        <w:t>.</w:t>
      </w:r>
    </w:p>
    <w:p w:rsidR="002E36FC" w:rsidRPr="002E36FC" w:rsidRDefault="002E36FC" w:rsidP="002E36FC">
      <w:pPr>
        <w:pStyle w:val="a5"/>
        <w:numPr>
          <w:ilvl w:val="0"/>
          <w:numId w:val="6"/>
        </w:numPr>
        <w:spacing w:after="0" w:line="240" w:lineRule="auto"/>
        <w:jc w:val="both"/>
        <w:rPr>
          <w:rFonts w:ascii="Times New Roman" w:hAnsi="Times New Roman"/>
          <w:bCs/>
          <w:sz w:val="24"/>
          <w:szCs w:val="24"/>
          <w:lang w:val="kk-KZ"/>
        </w:rPr>
      </w:pPr>
      <w:r w:rsidRPr="002E36FC">
        <w:rPr>
          <w:rFonts w:ascii="Times New Roman" w:hAnsi="Times New Roman"/>
          <w:bCs/>
          <w:sz w:val="24"/>
          <w:szCs w:val="24"/>
          <w:lang w:val="kk-KZ"/>
        </w:rPr>
        <w:t xml:space="preserve">Будда ғибадатханасы </w:t>
      </w:r>
    </w:p>
    <w:p w:rsidR="00D05D62" w:rsidRPr="002E36FC" w:rsidRDefault="00D05D62" w:rsidP="00806AAC">
      <w:pPr>
        <w:pStyle w:val="Default"/>
        <w:jc w:val="center"/>
        <w:rPr>
          <w:b/>
          <w:bCs/>
          <w:lang w:val="kk-KZ"/>
        </w:rPr>
      </w:pPr>
    </w:p>
    <w:p w:rsidR="00D05D62" w:rsidRDefault="00D05D62" w:rsidP="00806AAC">
      <w:pPr>
        <w:pStyle w:val="Default"/>
        <w:jc w:val="center"/>
        <w:rPr>
          <w:b/>
          <w:bCs/>
          <w:lang w:val="kk-KZ"/>
        </w:rPr>
      </w:pPr>
    </w:p>
    <w:p w:rsidR="00D05D62" w:rsidRDefault="00D05D62" w:rsidP="00806AAC">
      <w:pPr>
        <w:pStyle w:val="Default"/>
        <w:jc w:val="center"/>
        <w:rPr>
          <w:b/>
          <w:bCs/>
          <w:lang w:val="kk-KZ"/>
        </w:rPr>
      </w:pPr>
    </w:p>
    <w:p w:rsidR="00F76D8C" w:rsidRPr="00806AAC" w:rsidRDefault="00F76D8C" w:rsidP="00806AAC">
      <w:pPr>
        <w:pStyle w:val="Default"/>
        <w:jc w:val="center"/>
      </w:pPr>
      <w:r w:rsidRPr="00806AAC">
        <w:rPr>
          <w:b/>
          <w:bCs/>
          <w:lang w:val="kk-KZ"/>
        </w:rPr>
        <w:t>Үн</w:t>
      </w:r>
      <w:r w:rsidRPr="000479EF">
        <w:rPr>
          <w:b/>
          <w:bCs/>
          <w:lang w:val="kk-KZ"/>
        </w:rPr>
        <w:t>дістандағы Калькут му</w:t>
      </w:r>
      <w:r w:rsidRPr="00806AAC">
        <w:rPr>
          <w:b/>
          <w:bCs/>
        </w:rPr>
        <w:t>зейінің тарихы</w:t>
      </w:r>
    </w:p>
    <w:p w:rsidR="005752E7" w:rsidRPr="00806AAC" w:rsidRDefault="005752E7" w:rsidP="00806AAC">
      <w:pPr>
        <w:pStyle w:val="Default"/>
        <w:jc w:val="both"/>
        <w:rPr>
          <w:lang w:val="en-US"/>
        </w:rPr>
      </w:pPr>
    </w:p>
    <w:p w:rsidR="00FB1402" w:rsidRPr="00806AAC" w:rsidRDefault="00F76D8C" w:rsidP="00806AAC">
      <w:pPr>
        <w:pStyle w:val="Default"/>
        <w:jc w:val="both"/>
      </w:pPr>
      <w:r w:rsidRPr="00806AAC">
        <w:rPr>
          <w:lang w:val="kk-KZ"/>
        </w:rPr>
        <w:t>Үн</w:t>
      </w:r>
      <w:r w:rsidRPr="00806AAC">
        <w:t>дістанның</w:t>
      </w:r>
      <w:r w:rsidRPr="00806AAC">
        <w:rPr>
          <w:lang w:val="en-US"/>
        </w:rPr>
        <w:t xml:space="preserve"> </w:t>
      </w:r>
      <w:r w:rsidRPr="00806AAC">
        <w:t>ең</w:t>
      </w:r>
      <w:r w:rsidRPr="00806AAC">
        <w:rPr>
          <w:lang w:val="en-US"/>
        </w:rPr>
        <w:t xml:space="preserve"> </w:t>
      </w:r>
      <w:r w:rsidRPr="00806AAC">
        <w:t>к</w:t>
      </w:r>
      <w:r w:rsidRPr="00806AAC">
        <w:rPr>
          <w:lang w:val="kk-KZ"/>
        </w:rPr>
        <w:t>ө</w:t>
      </w:r>
      <w:r w:rsidRPr="00806AAC">
        <w:t>не</w:t>
      </w:r>
      <w:r w:rsidRPr="00806AAC">
        <w:rPr>
          <w:lang w:val="en-US"/>
        </w:rPr>
        <w:t xml:space="preserve"> </w:t>
      </w:r>
      <w:r w:rsidRPr="00806AAC">
        <w:t>музейінің</w:t>
      </w:r>
      <w:r w:rsidRPr="00806AAC">
        <w:rPr>
          <w:lang w:val="en-US"/>
        </w:rPr>
        <w:t xml:space="preserve"> </w:t>
      </w:r>
      <w:r w:rsidRPr="00806AAC">
        <w:t>тарихы</w:t>
      </w:r>
      <w:r w:rsidRPr="00806AAC">
        <w:rPr>
          <w:lang w:val="en-US"/>
        </w:rPr>
        <w:t xml:space="preserve">, </w:t>
      </w:r>
      <w:r w:rsidRPr="00806AAC">
        <w:t>ХІХ</w:t>
      </w:r>
      <w:r w:rsidRPr="00806AAC">
        <w:rPr>
          <w:lang w:val="en-US"/>
        </w:rPr>
        <w:t xml:space="preserve"> </w:t>
      </w:r>
      <w:r w:rsidRPr="00806AAC">
        <w:t>ғасырда</w:t>
      </w:r>
      <w:r w:rsidRPr="00806AAC">
        <w:rPr>
          <w:lang w:val="en-US"/>
        </w:rPr>
        <w:t xml:space="preserve"> </w:t>
      </w:r>
      <w:r w:rsidRPr="00806AAC">
        <w:t>Азия</w:t>
      </w:r>
      <w:r w:rsidRPr="00806AAC">
        <w:rPr>
          <w:lang w:val="en-US"/>
        </w:rPr>
        <w:t xml:space="preserve"> </w:t>
      </w:r>
      <w:r w:rsidRPr="00806AAC">
        <w:t>қоғамының</w:t>
      </w:r>
      <w:r w:rsidRPr="00806AAC">
        <w:rPr>
          <w:lang w:val="en-US"/>
        </w:rPr>
        <w:t xml:space="preserve"> </w:t>
      </w:r>
      <w:r w:rsidRPr="00806AAC">
        <w:t>Калькутта</w:t>
      </w:r>
      <w:r w:rsidRPr="00806AAC">
        <w:rPr>
          <w:lang w:val="en-US"/>
        </w:rPr>
        <w:t xml:space="preserve"> </w:t>
      </w:r>
      <w:r w:rsidRPr="00806AAC">
        <w:t>музейінің</w:t>
      </w:r>
      <w:r w:rsidRPr="00806AAC">
        <w:rPr>
          <w:lang w:val="en-US"/>
        </w:rPr>
        <w:t xml:space="preserve"> </w:t>
      </w:r>
      <w:r w:rsidRPr="00806AAC">
        <w:t>ашуы</w:t>
      </w:r>
      <w:r w:rsidRPr="00806AAC">
        <w:rPr>
          <w:lang w:val="en-US"/>
        </w:rPr>
        <w:t xml:space="preserve"> </w:t>
      </w:r>
      <w:r w:rsidRPr="00806AAC">
        <w:t>жайлы</w:t>
      </w:r>
      <w:r w:rsidRPr="00806AAC">
        <w:rPr>
          <w:lang w:val="en-US"/>
        </w:rPr>
        <w:t xml:space="preserve"> </w:t>
      </w:r>
      <w:r w:rsidRPr="00806AAC">
        <w:t>шешімінің</w:t>
      </w:r>
      <w:r w:rsidRPr="00806AAC">
        <w:rPr>
          <w:lang w:val="en-US"/>
        </w:rPr>
        <w:t xml:space="preserve"> </w:t>
      </w:r>
      <w:r w:rsidRPr="00806AAC">
        <w:t>қабылдануынан</w:t>
      </w:r>
      <w:r w:rsidRPr="00806AAC">
        <w:rPr>
          <w:lang w:val="en-US"/>
        </w:rPr>
        <w:t xml:space="preserve"> </w:t>
      </w:r>
      <w:r w:rsidRPr="00806AAC">
        <w:t>басталады</w:t>
      </w:r>
      <w:r w:rsidRPr="00806AAC">
        <w:rPr>
          <w:lang w:val="en-US"/>
        </w:rPr>
        <w:t>.</w:t>
      </w:r>
      <w:r w:rsidR="00FB1402" w:rsidRPr="00806AAC">
        <w:rPr>
          <w:lang w:val="en-US"/>
        </w:rPr>
        <w:t xml:space="preserve"> </w:t>
      </w:r>
      <w:r w:rsidR="00FB1402" w:rsidRPr="00806AAC">
        <w:rPr>
          <w:lang w:val="kk-KZ"/>
        </w:rPr>
        <w:t>Индияның ең көп музейлері Батыс Бенгалияның астанасы Калькутте орналасқан. Бұл музейде елдің мәдениеті мен тарихы турал жәдігерлермен танысуға болады. Сондай –ақ Үндістан аумағында әр түрлі тақырыптарды қамтитын 40 –қа жуық музейлер ашылды. Ал елдің бай тарихи жәдігерлер мен ұлы шығармалар топтамасы қойылған, жәдігерлерге ең бай музей осы болып табылады.</w:t>
      </w:r>
      <w:r w:rsidR="00DF3B86" w:rsidRPr="00806AAC">
        <w:rPr>
          <w:lang w:val="kk-KZ"/>
        </w:rPr>
        <w:t xml:space="preserve"> </w:t>
      </w:r>
      <w:r w:rsidR="00DF3B86" w:rsidRPr="00806AAC">
        <w:t>Годом основания Музея Индии стал 1814. Инициатива по его созданию исходила от такой организации как Азиатское Объединение Бенгалии, которая была основана сэром Уильямом Джонсоном в 1784 году. Непосредственно идея создания была высказана доктором Натаниэлем Уоллихом, им же были предоставлены первые экспонаты.</w:t>
      </w:r>
      <w:r w:rsidR="00FB1402" w:rsidRPr="00806AAC">
        <w:rPr>
          <w:lang w:val="kk-KZ"/>
        </w:rPr>
        <w:t xml:space="preserve"> </w:t>
      </w:r>
      <w:r w:rsidR="00FB1402" w:rsidRPr="00806AAC">
        <w:t>Создание этого музея явилось своеобразным толчком к изучению культуры и истории этой страны, благодаря чему на территории Индии появилось ещё 40 музеев, отвечающих различным целям и тематикам. Богатейшая коллекция, которой может похвастаться этот музей, состоит из уникальных исторических ценностей и великих произведений искусства, что позволяет его эксплозии считаться одной из самых знаменитых в мире.</w:t>
      </w:r>
    </w:p>
    <w:p w:rsidR="00F76D8C" w:rsidRPr="00806AAC" w:rsidRDefault="00F76D8C" w:rsidP="00806AAC">
      <w:pPr>
        <w:pStyle w:val="Default"/>
        <w:jc w:val="both"/>
        <w:rPr>
          <w:lang w:val="kk-KZ"/>
        </w:rPr>
      </w:pPr>
      <w:r w:rsidRPr="00806AAC">
        <w:t xml:space="preserve"> 1875 жылы </w:t>
      </w:r>
      <w:r w:rsidR="00CB7477" w:rsidRPr="00806AAC">
        <w:rPr>
          <w:lang w:val="kk-KZ"/>
        </w:rPr>
        <w:t>Ү</w:t>
      </w:r>
      <w:r w:rsidRPr="00806AAC">
        <w:t xml:space="preserve">ндістан музейінің ғимараты Вальтер Л.Б. Гренвиль жобасымен салына басталады. </w:t>
      </w:r>
      <w:r w:rsidR="00CB7477" w:rsidRPr="00806AAC">
        <w:rPr>
          <w:lang w:val="kk-KZ"/>
        </w:rPr>
        <w:t>Ү</w:t>
      </w:r>
      <w:r w:rsidRPr="00806AAC">
        <w:t xml:space="preserve">ндістан музейі, кіретін бас есік Чоуринг жақтан </w:t>
      </w:r>
      <w:r w:rsidR="00CB7477" w:rsidRPr="00806AAC">
        <w:rPr>
          <w:lang w:val="kk-KZ"/>
        </w:rPr>
        <w:t>ішкі</w:t>
      </w:r>
      <w:r w:rsidRPr="00806AAC">
        <w:t xml:space="preserve"> қабатты, керемет биік бағаналармен к</w:t>
      </w:r>
      <w:r w:rsidR="00CB7477" w:rsidRPr="00806AAC">
        <w:rPr>
          <w:lang w:val="kk-KZ"/>
        </w:rPr>
        <w:t>ө</w:t>
      </w:r>
      <w:r w:rsidRPr="00806AAC">
        <w:t xml:space="preserve">терілген. Ғимарат </w:t>
      </w:r>
      <w:r w:rsidR="00CB7477" w:rsidRPr="00806AAC">
        <w:rPr>
          <w:lang w:val="kk-KZ"/>
        </w:rPr>
        <w:t>Ү</w:t>
      </w:r>
      <w:r w:rsidRPr="00806AAC">
        <w:t>ндістандағы Викторияндық дәуірдің керемет д</w:t>
      </w:r>
      <w:r w:rsidR="00CB7477" w:rsidRPr="00806AAC">
        <w:rPr>
          <w:lang w:val="kk-KZ"/>
        </w:rPr>
        <w:t>ә</w:t>
      </w:r>
      <w:r w:rsidRPr="00806AAC">
        <w:t>рек</w:t>
      </w:r>
      <w:r w:rsidR="00FB1402" w:rsidRPr="00806AAC">
        <w:rPr>
          <w:lang w:val="kk-KZ"/>
        </w:rPr>
        <w:t>т</w:t>
      </w:r>
      <w:r w:rsidRPr="00806AAC">
        <w:t xml:space="preserve">і </w:t>
      </w:r>
      <w:r w:rsidR="00CB7477" w:rsidRPr="00806AAC">
        <w:rPr>
          <w:lang w:val="kk-KZ"/>
        </w:rPr>
        <w:t>ү</w:t>
      </w:r>
      <w:r w:rsidRPr="00806AAC">
        <w:t>лгісінде салынған. Музейге кірген сәтте сол жақ бетте минералдар галереясы орналасқан. Б</w:t>
      </w:r>
      <w:r w:rsidR="00CB7477" w:rsidRPr="00806AAC">
        <w:rPr>
          <w:lang w:val="kk-KZ"/>
        </w:rPr>
        <w:t>ұ</w:t>
      </w:r>
      <w:r w:rsidRPr="00806AAC">
        <w:t>л б</w:t>
      </w:r>
      <w:r w:rsidR="00CB7477" w:rsidRPr="00806AAC">
        <w:rPr>
          <w:lang w:val="kk-KZ"/>
        </w:rPr>
        <w:t>ө</w:t>
      </w:r>
      <w:r w:rsidRPr="00806AAC">
        <w:t xml:space="preserve">лім </w:t>
      </w:r>
      <w:r w:rsidR="00CB7477" w:rsidRPr="00806AAC">
        <w:rPr>
          <w:lang w:val="kk-KZ"/>
        </w:rPr>
        <w:t>Ү</w:t>
      </w:r>
      <w:r w:rsidRPr="00806AAC">
        <w:t>ндістанның т</w:t>
      </w:r>
      <w:r w:rsidR="00CB7477" w:rsidRPr="00806AAC">
        <w:rPr>
          <w:lang w:val="kk-KZ"/>
        </w:rPr>
        <w:t>ү</w:t>
      </w:r>
      <w:r w:rsidRPr="00806AAC">
        <w:t>гелдей минералдар қорын қамтыған. Б</w:t>
      </w:r>
      <w:r w:rsidR="00CB7477" w:rsidRPr="00806AAC">
        <w:rPr>
          <w:lang w:val="kk-KZ"/>
        </w:rPr>
        <w:t>ұ</w:t>
      </w:r>
      <w:r w:rsidRPr="00806AAC">
        <w:t>л галереядан кейін, антропологиялық б</w:t>
      </w:r>
      <w:r w:rsidR="00CB7477" w:rsidRPr="00806AAC">
        <w:rPr>
          <w:lang w:val="kk-KZ"/>
        </w:rPr>
        <w:t>ө</w:t>
      </w:r>
      <w:r w:rsidRPr="00806AAC">
        <w:t>лім басталып, осы залдан жоғарыға к</w:t>
      </w:r>
      <w:r w:rsidR="00CB7477" w:rsidRPr="00806AAC">
        <w:rPr>
          <w:lang w:val="kk-KZ"/>
        </w:rPr>
        <w:t>ө</w:t>
      </w:r>
      <w:r w:rsidRPr="00806AAC">
        <w:t xml:space="preserve">терілсе </w:t>
      </w:r>
      <w:r w:rsidR="00CB7477" w:rsidRPr="00806AAC">
        <w:rPr>
          <w:lang w:val="kk-KZ"/>
        </w:rPr>
        <w:t>Ү</w:t>
      </w:r>
      <w:r w:rsidRPr="00806AAC">
        <w:t>ндістанның т</w:t>
      </w:r>
      <w:r w:rsidR="00CB7477" w:rsidRPr="00806AAC">
        <w:rPr>
          <w:lang w:val="kk-KZ"/>
        </w:rPr>
        <w:t>ү</w:t>
      </w:r>
      <w:r w:rsidRPr="00806AAC">
        <w:t>рлі тайпаларының к</w:t>
      </w:r>
      <w:r w:rsidR="00CB7477" w:rsidRPr="00806AAC">
        <w:rPr>
          <w:lang w:val="kk-KZ"/>
        </w:rPr>
        <w:t>өн</w:t>
      </w:r>
      <w:r w:rsidRPr="00806AAC">
        <w:t>е диораммалары сақталған. Бас есікке қарама-қарсы археология б</w:t>
      </w:r>
      <w:r w:rsidR="00CB7477" w:rsidRPr="00806AAC">
        <w:rPr>
          <w:lang w:val="kk-KZ"/>
        </w:rPr>
        <w:t>ө</w:t>
      </w:r>
      <w:r w:rsidRPr="00806AAC">
        <w:t>лімі орналасқан. Осы б</w:t>
      </w:r>
      <w:r w:rsidR="00CB7477" w:rsidRPr="00806AAC">
        <w:rPr>
          <w:lang w:val="kk-KZ"/>
        </w:rPr>
        <w:t>ө</w:t>
      </w:r>
      <w:r w:rsidRPr="00806AAC">
        <w:t>лімнің бірінші б</w:t>
      </w:r>
      <w:r w:rsidR="00CB7477" w:rsidRPr="00806AAC">
        <w:rPr>
          <w:lang w:val="kk-KZ"/>
        </w:rPr>
        <w:t>ө</w:t>
      </w:r>
      <w:r w:rsidRPr="00806AAC">
        <w:t>лмесінде б.з.д. ІІ ғасырға жататын Бхархут ескерткішінің қалдықтары қойылған. Б</w:t>
      </w:r>
      <w:r w:rsidR="00CB7477" w:rsidRPr="00806AAC">
        <w:rPr>
          <w:lang w:val="kk-KZ"/>
        </w:rPr>
        <w:t>ұ</w:t>
      </w:r>
      <w:r w:rsidRPr="00806AAC">
        <w:t>л ескерткіш тарихы генерал Александр Каннингем есімімен тікелей байланысты, себебі А. Каннингем 1873 жылы Бхархут қалдықтарын к</w:t>
      </w:r>
      <w:r w:rsidR="00CB7477" w:rsidRPr="00806AAC">
        <w:rPr>
          <w:lang w:val="kk-KZ"/>
        </w:rPr>
        <w:t>ө</w:t>
      </w:r>
      <w:r w:rsidRPr="00806AAC">
        <w:t xml:space="preserve">птеген археология ескерткіштер ішінен тапқан. Оны Каннингем Калькуттадағы </w:t>
      </w:r>
      <w:r w:rsidR="00CB7477" w:rsidRPr="00806AAC">
        <w:rPr>
          <w:lang w:val="kk-KZ"/>
        </w:rPr>
        <w:t>Ү</w:t>
      </w:r>
      <w:r w:rsidRPr="00806AAC">
        <w:t>ндістан м</w:t>
      </w:r>
      <w:r w:rsidR="00CB7477" w:rsidRPr="00806AAC">
        <w:rPr>
          <w:lang w:val="kk-KZ"/>
        </w:rPr>
        <w:t>ұ</w:t>
      </w:r>
      <w:r w:rsidRPr="00806AAC">
        <w:t xml:space="preserve">ражайына береді, Бхархут ескерткішінің қоршауының биіктігі 3м, онда Джатактан келтірілген, Будданың инкорнациясынан </w:t>
      </w:r>
      <w:r w:rsidR="00CB7477" w:rsidRPr="00806AAC">
        <w:rPr>
          <w:lang w:val="kk-KZ"/>
        </w:rPr>
        <w:t>үн</w:t>
      </w:r>
      <w:r w:rsidRPr="00806AAC">
        <w:t>ділер бірде, маймыл т</w:t>
      </w:r>
      <w:r w:rsidR="00CB7477" w:rsidRPr="00806AAC">
        <w:rPr>
          <w:lang w:val="kk-KZ"/>
        </w:rPr>
        <w:t>ү</w:t>
      </w:r>
      <w:r w:rsidRPr="00806AAC">
        <w:t>рінде, бірде елік бейнесінде бейнеленген. Бхархут ескерткішінен кейін, Ганхара ескерткіші к</w:t>
      </w:r>
      <w:r w:rsidR="00CB7477" w:rsidRPr="00806AAC">
        <w:rPr>
          <w:lang w:val="kk-KZ"/>
        </w:rPr>
        <w:t>ө</w:t>
      </w:r>
      <w:r w:rsidRPr="00806AAC">
        <w:t>рсетілген. Б</w:t>
      </w:r>
      <w:r w:rsidR="00CB7477" w:rsidRPr="00806AAC">
        <w:rPr>
          <w:lang w:val="kk-KZ"/>
        </w:rPr>
        <w:t>ұ</w:t>
      </w:r>
      <w:r w:rsidRPr="00806AAC">
        <w:t>л ескерткіштің бет әлпеті нақты бейнеленіп жасалынбаған. Еск</w:t>
      </w:r>
      <w:r w:rsidR="00CB7477" w:rsidRPr="00806AAC">
        <w:rPr>
          <w:lang w:val="kk-KZ"/>
        </w:rPr>
        <w:t>е</w:t>
      </w:r>
      <w:r w:rsidRPr="00806AAC">
        <w:t>рткіш ағаштан, терракота, тас және темірден жасалынған. Осы галереяның к</w:t>
      </w:r>
      <w:r w:rsidR="00CB7477" w:rsidRPr="00806AAC">
        <w:rPr>
          <w:lang w:val="kk-KZ"/>
        </w:rPr>
        <w:t>ө</w:t>
      </w:r>
      <w:r w:rsidRPr="00806AAC">
        <w:t>п-Әлем музейлерінің тарихы 118 теген ескерткіштері музейге Каннингемнің жеке қор жинағы к</w:t>
      </w:r>
      <w:r w:rsidR="00CB7477" w:rsidRPr="00806AAC">
        <w:rPr>
          <w:lang w:val="kk-KZ"/>
        </w:rPr>
        <w:t>ө</w:t>
      </w:r>
      <w:r w:rsidRPr="00806AAC">
        <w:t xml:space="preserve">мегімен толықтырылған. Гандхар галереясынан кейін </w:t>
      </w:r>
      <w:r w:rsidR="00CB7477" w:rsidRPr="00806AAC">
        <w:rPr>
          <w:lang w:val="kk-KZ"/>
        </w:rPr>
        <w:t>ү</w:t>
      </w:r>
      <w:r w:rsidRPr="00806AAC">
        <w:t>лкен холлда, т</w:t>
      </w:r>
      <w:r w:rsidR="00CB7477" w:rsidRPr="00806AAC">
        <w:rPr>
          <w:lang w:val="kk-KZ"/>
        </w:rPr>
        <w:t>ү</w:t>
      </w:r>
      <w:r w:rsidRPr="00806AAC">
        <w:t xml:space="preserve">рлі </w:t>
      </w:r>
      <w:r w:rsidR="00CB7477" w:rsidRPr="00806AAC">
        <w:rPr>
          <w:lang w:val="kk-KZ"/>
        </w:rPr>
        <w:t>Ү</w:t>
      </w:r>
      <w:r w:rsidRPr="00806AAC">
        <w:t>ндістан аймақтарының м</w:t>
      </w:r>
      <w:r w:rsidR="00CB7477" w:rsidRPr="00806AAC">
        <w:rPr>
          <w:lang w:val="kk-KZ"/>
        </w:rPr>
        <w:t>ү</w:t>
      </w:r>
      <w:r w:rsidRPr="00806AAC">
        <w:t>сіндері қойылған. Мысалы, Буддизм б</w:t>
      </w:r>
      <w:r w:rsidR="00CB7477" w:rsidRPr="00806AAC">
        <w:rPr>
          <w:lang w:val="kk-KZ"/>
        </w:rPr>
        <w:t>ө</w:t>
      </w:r>
      <w:r w:rsidRPr="00806AAC">
        <w:t>лімінде. Амаравати киелісі Будданың туылуына арналған м</w:t>
      </w:r>
      <w:r w:rsidR="00CB7477" w:rsidRPr="00806AAC">
        <w:rPr>
          <w:lang w:val="kk-KZ"/>
        </w:rPr>
        <w:t>ү</w:t>
      </w:r>
      <w:r w:rsidRPr="00806AAC">
        <w:t>сін қойылған. Сонымен қатар индуизм коллекцияларының м</w:t>
      </w:r>
      <w:r w:rsidR="00CB7477" w:rsidRPr="00806AAC">
        <w:rPr>
          <w:lang w:val="kk-KZ"/>
        </w:rPr>
        <w:t>ү</w:t>
      </w:r>
      <w:r w:rsidRPr="00806AAC">
        <w:t>сіндері, Кхарджурахо м</w:t>
      </w:r>
      <w:r w:rsidR="00CB7477" w:rsidRPr="00806AAC">
        <w:rPr>
          <w:lang w:val="kk-KZ"/>
        </w:rPr>
        <w:t>ү</w:t>
      </w:r>
      <w:r w:rsidRPr="00806AAC">
        <w:t>сіні (Х-ХІІ ғғ.), Ява мен Камбоджия м</w:t>
      </w:r>
      <w:r w:rsidR="00CB7477" w:rsidRPr="00806AAC">
        <w:rPr>
          <w:lang w:val="kk-KZ"/>
        </w:rPr>
        <w:t>ү</w:t>
      </w:r>
      <w:r w:rsidRPr="00806AAC">
        <w:t>сіндері қойылған. Нумизматика галереясында хронологиялық тізбек бойынша б.з.д.  ғасыр мен б.з ІІ ғасырындағы тиын ақшалар, грек және араб тиын ақшалары, Гупт дә-уірінің тиындары қойылған. Бірінші қабаттағы, зоология б</w:t>
      </w:r>
      <w:r w:rsidR="00CB7477" w:rsidRPr="00806AAC">
        <w:rPr>
          <w:lang w:val="kk-KZ"/>
        </w:rPr>
        <w:t>ө</w:t>
      </w:r>
      <w:r w:rsidRPr="00806AAC">
        <w:t xml:space="preserve">лімінде </w:t>
      </w:r>
      <w:r w:rsidR="00CB7477" w:rsidRPr="00806AAC">
        <w:rPr>
          <w:lang w:val="kk-KZ"/>
        </w:rPr>
        <w:t>Ү</w:t>
      </w:r>
      <w:r w:rsidRPr="00806AAC">
        <w:t>ндістандағы жануарлар мен қ</w:t>
      </w:r>
      <w:r w:rsidR="00CB7477" w:rsidRPr="00806AAC">
        <w:rPr>
          <w:lang w:val="kk-KZ"/>
        </w:rPr>
        <w:t>ұ</w:t>
      </w:r>
      <w:r w:rsidRPr="00806AAC">
        <w:t>стардың м</w:t>
      </w:r>
      <w:r w:rsidR="00CB7477" w:rsidRPr="00806AAC">
        <w:rPr>
          <w:lang w:val="kk-KZ"/>
        </w:rPr>
        <w:t>ү</w:t>
      </w:r>
      <w:r w:rsidRPr="00806AAC">
        <w:t>сіндері орналасса, к</w:t>
      </w:r>
      <w:r w:rsidR="00CB7477" w:rsidRPr="00806AAC">
        <w:rPr>
          <w:lang w:val="kk-KZ"/>
        </w:rPr>
        <w:t>ө</w:t>
      </w:r>
      <w:r w:rsidRPr="00806AAC">
        <w:t xml:space="preserve">ркем </w:t>
      </w:r>
      <w:r w:rsidR="00CB7477" w:rsidRPr="00806AAC">
        <w:rPr>
          <w:lang w:val="kk-KZ"/>
        </w:rPr>
        <w:t>ө</w:t>
      </w:r>
      <w:r w:rsidRPr="00806AAC">
        <w:t>нер б</w:t>
      </w:r>
      <w:r w:rsidR="00CB7477" w:rsidRPr="00806AAC">
        <w:rPr>
          <w:lang w:val="kk-KZ"/>
        </w:rPr>
        <w:t>ө</w:t>
      </w:r>
      <w:r w:rsidRPr="00806AAC">
        <w:t xml:space="preserve">лімінде, </w:t>
      </w:r>
      <w:r w:rsidR="00CB7477" w:rsidRPr="00806AAC">
        <w:rPr>
          <w:lang w:val="kk-KZ"/>
        </w:rPr>
        <w:t>Ү</w:t>
      </w:r>
      <w:r w:rsidRPr="00806AAC">
        <w:t>ндістан текстиль т</w:t>
      </w:r>
      <w:r w:rsidR="00CB7477" w:rsidRPr="00806AAC">
        <w:rPr>
          <w:lang w:val="kk-KZ"/>
        </w:rPr>
        <w:t>ү</w:t>
      </w:r>
      <w:r w:rsidRPr="00806AAC">
        <w:t>рлері, ХVІІ ғасыр парсы миниатюралары және моңғол к</w:t>
      </w:r>
      <w:r w:rsidR="00CB7477" w:rsidRPr="00806AAC">
        <w:rPr>
          <w:lang w:val="kk-KZ"/>
        </w:rPr>
        <w:t>ө</w:t>
      </w:r>
      <w:r w:rsidRPr="00806AAC">
        <w:t xml:space="preserve">ркем </w:t>
      </w:r>
      <w:r w:rsidR="00CB7477" w:rsidRPr="00806AAC">
        <w:rPr>
          <w:lang w:val="kk-KZ"/>
        </w:rPr>
        <w:t>ө</w:t>
      </w:r>
      <w:r w:rsidRPr="00806AAC">
        <w:t>нер туындылары, сонымен қатар, Ақпар дәуірінің к</w:t>
      </w:r>
      <w:r w:rsidR="00CB7477" w:rsidRPr="00806AAC">
        <w:rPr>
          <w:lang w:val="kk-KZ"/>
        </w:rPr>
        <w:t>ө</w:t>
      </w:r>
      <w:r w:rsidRPr="00806AAC">
        <w:t xml:space="preserve">ркем </w:t>
      </w:r>
      <w:r w:rsidR="00CB7477" w:rsidRPr="00806AAC">
        <w:rPr>
          <w:lang w:val="kk-KZ"/>
        </w:rPr>
        <w:t>ө</w:t>
      </w:r>
      <w:r w:rsidRPr="00806AAC">
        <w:t xml:space="preserve">нер туындылары қойылған. </w:t>
      </w:r>
    </w:p>
    <w:p w:rsidR="00B215F1" w:rsidRPr="00806AAC" w:rsidRDefault="00B215F1" w:rsidP="00806AAC">
      <w:pPr>
        <w:spacing w:after="0" w:line="240" w:lineRule="auto"/>
        <w:jc w:val="both"/>
        <w:rPr>
          <w:rFonts w:ascii="Times New Roman" w:hAnsi="Times New Roman" w:cs="Times New Roman"/>
          <w:b/>
          <w:bCs/>
          <w:sz w:val="24"/>
          <w:szCs w:val="24"/>
          <w:lang w:val="kk-KZ"/>
        </w:rPr>
      </w:pPr>
      <w:r w:rsidRPr="00806AAC">
        <w:rPr>
          <w:rFonts w:ascii="Times New Roman" w:hAnsi="Times New Roman" w:cs="Times New Roman"/>
          <w:b/>
          <w:bCs/>
          <w:sz w:val="24"/>
          <w:szCs w:val="24"/>
          <w:lang w:val="kk-KZ"/>
        </w:rPr>
        <w:t xml:space="preserve">Будда ғибадатханасы </w:t>
      </w:r>
    </w:p>
    <w:p w:rsidR="00B215F1" w:rsidRPr="00806AAC" w:rsidRDefault="00B215F1"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Ғибадатхананың ағылшын тіліндегі аталуы – Wat Phra Che-tuphan Vimolmangklararm Rajwaramahavihari. Аудармасы жатқан Будда ғибадатханасы. I Рама кезінде б.з.б. XVI ғасырда салынған деген болжамдар бар. Ғибадатхана екі бөліктен тұрады: солтүстік және оңтүстік. Солтүстік бөлік, құнды ескерткіштерден тұрса, оңт</w:t>
      </w:r>
      <w:r w:rsidR="00CB7477" w:rsidRPr="00806AAC">
        <w:rPr>
          <w:rFonts w:ascii="Times New Roman" w:hAnsi="Times New Roman" w:cs="Times New Roman"/>
          <w:sz w:val="24"/>
          <w:szCs w:val="24"/>
          <w:lang w:val="kk-KZ"/>
        </w:rPr>
        <w:t>ү</w:t>
      </w:r>
      <w:r w:rsidRPr="00806AAC">
        <w:rPr>
          <w:rFonts w:ascii="Times New Roman" w:hAnsi="Times New Roman" w:cs="Times New Roman"/>
          <w:sz w:val="24"/>
          <w:szCs w:val="24"/>
          <w:lang w:val="kk-KZ"/>
        </w:rPr>
        <w:t xml:space="preserve">стігінде көбіне монахтар өмір сүреді. Будда ғибадатханасында 1000 астам будда бейнесінің мүсіні қойылған. Бір </w:t>
      </w:r>
      <w:r w:rsidRPr="00806AAC">
        <w:rPr>
          <w:rFonts w:ascii="Times New Roman" w:hAnsi="Times New Roman" w:cs="Times New Roman"/>
          <w:sz w:val="24"/>
          <w:szCs w:val="24"/>
          <w:lang w:val="kk-KZ"/>
        </w:rPr>
        <w:lastRenderedPageBreak/>
        <w:t xml:space="preserve">жағынан ғибадатхана мемлекеттің тұңғыш білім орталығы болып саналады. II Рама көптеген діни, ғылым, әдебиетке байланысты еңбектер жазып, шәкірттерін оқытып тәрбиелеген. Ғибадатханадағы үлкен мүсін - Ват По құрылыстың биіктігі 43 метр, ені 15 метр. Бұл Будданың аяғының өзі 3 метрге жетеді және ол өте әдемі безендірілген. Бұл ғибадатхана, бір жағынан, дәсттрлі тай массажының орталығы болып саналады. </w:t>
      </w:r>
      <w:r w:rsidRPr="00806AAC">
        <w:rPr>
          <w:rFonts w:ascii="Times New Roman" w:hAnsi="Times New Roman" w:cs="Times New Roman"/>
          <w:sz w:val="24"/>
          <w:szCs w:val="24"/>
        </w:rPr>
        <w:t>Яғни, адам денесінің сымбаттылығына арналған кешен деп айтса да болады.</w:t>
      </w:r>
    </w:p>
    <w:p w:rsidR="00A33F94" w:rsidRPr="00806AAC" w:rsidRDefault="00A33F94" w:rsidP="00806AAC">
      <w:pPr>
        <w:pStyle w:val="Default"/>
        <w:jc w:val="both"/>
        <w:rPr>
          <w:lang w:val="kk-KZ"/>
        </w:rPr>
      </w:pPr>
      <w:r w:rsidRPr="00806AAC">
        <w:rPr>
          <w:b/>
          <w:bCs/>
          <w:lang w:val="kk-KZ"/>
        </w:rPr>
        <w:t>С</w:t>
      </w:r>
      <w:r w:rsidR="00680F5A" w:rsidRPr="00806AAC">
        <w:rPr>
          <w:b/>
          <w:bCs/>
          <w:lang w:val="kk-KZ"/>
        </w:rPr>
        <w:t>ұрақ</w:t>
      </w:r>
      <w:r w:rsidRPr="00806AAC">
        <w:rPr>
          <w:b/>
          <w:bCs/>
          <w:lang w:val="kk-KZ"/>
        </w:rPr>
        <w:t xml:space="preserve">тар: </w:t>
      </w:r>
    </w:p>
    <w:p w:rsidR="00A33F94" w:rsidRPr="00806AAC" w:rsidRDefault="00A33F94" w:rsidP="00806AAC">
      <w:pPr>
        <w:pStyle w:val="Default"/>
        <w:jc w:val="both"/>
        <w:rPr>
          <w:lang w:val="kk-KZ"/>
        </w:rPr>
      </w:pPr>
      <w:r w:rsidRPr="00806AAC">
        <w:rPr>
          <w:lang w:val="kk-KZ"/>
        </w:rPr>
        <w:t>1. Ғибадатхана тарихына</w:t>
      </w:r>
      <w:r w:rsidR="00CB7477" w:rsidRPr="00806AAC">
        <w:rPr>
          <w:lang w:val="kk-KZ"/>
        </w:rPr>
        <w:t xml:space="preserve"> түсінік беріңіз</w:t>
      </w:r>
      <w:r w:rsidRPr="00806AAC">
        <w:rPr>
          <w:lang w:val="kk-KZ"/>
        </w:rPr>
        <w:t xml:space="preserve">? </w:t>
      </w:r>
    </w:p>
    <w:p w:rsidR="00A33F94" w:rsidRPr="00806AAC" w:rsidRDefault="00A33F94" w:rsidP="00806AAC">
      <w:pPr>
        <w:pStyle w:val="Default"/>
        <w:jc w:val="both"/>
        <w:rPr>
          <w:lang w:val="kk-KZ"/>
        </w:rPr>
      </w:pPr>
      <w:r w:rsidRPr="00806AAC">
        <w:rPr>
          <w:lang w:val="kk-KZ"/>
        </w:rPr>
        <w:t xml:space="preserve">2. Ғибадатхана </w:t>
      </w:r>
      <w:r w:rsidR="00CB7477" w:rsidRPr="00806AAC">
        <w:rPr>
          <w:lang w:val="kk-KZ"/>
        </w:rPr>
        <w:t>бөлімдеріне сипаттама беріңіз?</w:t>
      </w:r>
      <w:r w:rsidRPr="00806AAC">
        <w:rPr>
          <w:lang w:val="kk-KZ"/>
        </w:rPr>
        <w:t xml:space="preserve"> </w:t>
      </w:r>
    </w:p>
    <w:p w:rsidR="00A33F94" w:rsidRPr="00806AAC" w:rsidRDefault="00A33F94" w:rsidP="00806AAC">
      <w:pPr>
        <w:pStyle w:val="Default"/>
        <w:jc w:val="both"/>
        <w:rPr>
          <w:lang w:val="kk-KZ"/>
        </w:rPr>
      </w:pPr>
      <w:r w:rsidRPr="00806AAC">
        <w:rPr>
          <w:lang w:val="kk-KZ"/>
        </w:rPr>
        <w:t>3. Ғибадатхананың атқаратын функциялары</w:t>
      </w:r>
      <w:r w:rsidR="00CB7477" w:rsidRPr="00806AAC">
        <w:rPr>
          <w:lang w:val="kk-KZ"/>
        </w:rPr>
        <w:t>на талдау жасаңыз</w:t>
      </w:r>
      <w:r w:rsidRPr="00806AAC">
        <w:rPr>
          <w:lang w:val="kk-KZ"/>
        </w:rPr>
        <w:t xml:space="preserve"> </w:t>
      </w:r>
    </w:p>
    <w:p w:rsidR="005715F1" w:rsidRDefault="005715F1" w:rsidP="00806AAC">
      <w:pPr>
        <w:spacing w:after="0" w:line="240" w:lineRule="auto"/>
        <w:jc w:val="both"/>
        <w:rPr>
          <w:rFonts w:ascii="Times New Roman" w:hAnsi="Times New Roman"/>
          <w:b/>
          <w:sz w:val="24"/>
          <w:szCs w:val="24"/>
          <w:lang w:val="kk-KZ"/>
        </w:rPr>
      </w:pPr>
    </w:p>
    <w:p w:rsidR="005715F1" w:rsidRDefault="005715F1" w:rsidP="00806AAC">
      <w:pPr>
        <w:spacing w:after="0" w:line="240" w:lineRule="auto"/>
        <w:jc w:val="both"/>
        <w:rPr>
          <w:rFonts w:ascii="Times New Roman" w:hAnsi="Times New Roman"/>
          <w:b/>
          <w:sz w:val="24"/>
          <w:szCs w:val="24"/>
          <w:lang w:val="kk-KZ"/>
        </w:rPr>
      </w:pPr>
    </w:p>
    <w:p w:rsidR="005715F1" w:rsidRDefault="005715F1" w:rsidP="00806AAC">
      <w:pPr>
        <w:spacing w:after="0" w:line="240" w:lineRule="auto"/>
        <w:jc w:val="both"/>
        <w:rPr>
          <w:rFonts w:ascii="Times New Roman" w:hAnsi="Times New Roman"/>
          <w:b/>
          <w:sz w:val="24"/>
          <w:szCs w:val="24"/>
          <w:lang w:val="kk-KZ"/>
        </w:rPr>
      </w:pPr>
    </w:p>
    <w:p w:rsidR="005715F1" w:rsidRDefault="005715F1" w:rsidP="00806AAC">
      <w:pPr>
        <w:spacing w:after="0" w:line="240" w:lineRule="auto"/>
        <w:jc w:val="both"/>
        <w:rPr>
          <w:rFonts w:ascii="Times New Roman" w:hAnsi="Times New Roman"/>
          <w:b/>
          <w:sz w:val="24"/>
          <w:szCs w:val="24"/>
          <w:lang w:val="kk-KZ"/>
        </w:rPr>
      </w:pPr>
      <w:r>
        <w:rPr>
          <w:rFonts w:ascii="Times New Roman" w:hAnsi="Times New Roman"/>
          <w:b/>
          <w:sz w:val="24"/>
          <w:szCs w:val="24"/>
          <w:lang w:val="kk-KZ"/>
        </w:rPr>
        <w:t>№</w:t>
      </w:r>
      <w:r w:rsidRPr="005715F1">
        <w:rPr>
          <w:rFonts w:ascii="Times New Roman" w:hAnsi="Times New Roman"/>
          <w:b/>
          <w:sz w:val="24"/>
          <w:szCs w:val="24"/>
          <w:lang w:val="kk-KZ"/>
        </w:rPr>
        <w:t xml:space="preserve">10-11 Дәріс. </w:t>
      </w:r>
    </w:p>
    <w:p w:rsidR="0097140F" w:rsidRDefault="005715F1" w:rsidP="00806AAC">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Тақырыбы: </w:t>
      </w:r>
      <w:r w:rsidRPr="005715F1">
        <w:rPr>
          <w:rFonts w:ascii="Times New Roman" w:hAnsi="Times New Roman"/>
          <w:b/>
          <w:sz w:val="24"/>
          <w:szCs w:val="24"/>
          <w:lang w:val="kk-KZ"/>
        </w:rPr>
        <w:t>Қытай еліндегі музейлер жүйесі және Қытайдың Ұлттық музейі</w:t>
      </w:r>
    </w:p>
    <w:p w:rsidR="005715F1" w:rsidRDefault="005715F1" w:rsidP="00806AAC">
      <w:pPr>
        <w:spacing w:after="0" w:line="240" w:lineRule="auto"/>
        <w:jc w:val="both"/>
        <w:rPr>
          <w:rFonts w:ascii="Times New Roman" w:hAnsi="Times New Roman"/>
          <w:b/>
          <w:sz w:val="24"/>
          <w:szCs w:val="24"/>
          <w:lang w:val="kk-KZ"/>
        </w:rPr>
      </w:pPr>
      <w:r>
        <w:rPr>
          <w:rFonts w:ascii="Times New Roman" w:hAnsi="Times New Roman"/>
          <w:b/>
          <w:sz w:val="24"/>
          <w:szCs w:val="24"/>
          <w:lang w:val="kk-KZ"/>
        </w:rPr>
        <w:t>Дәріс жоспары:</w:t>
      </w:r>
    </w:p>
    <w:p w:rsidR="005715F1" w:rsidRDefault="005715F1" w:rsidP="00806AAC">
      <w:pPr>
        <w:spacing w:after="0" w:line="240" w:lineRule="auto"/>
        <w:jc w:val="both"/>
        <w:rPr>
          <w:rFonts w:ascii="Times New Roman" w:hAnsi="Times New Roman"/>
          <w:b/>
          <w:sz w:val="24"/>
          <w:szCs w:val="24"/>
          <w:lang w:val="kk-KZ"/>
        </w:rPr>
      </w:pPr>
    </w:p>
    <w:p w:rsidR="005715F1" w:rsidRDefault="005715F1" w:rsidP="00806AAC">
      <w:pPr>
        <w:spacing w:after="0" w:line="240" w:lineRule="auto"/>
        <w:jc w:val="both"/>
        <w:rPr>
          <w:rFonts w:ascii="Times New Roman" w:hAnsi="Times New Roman"/>
          <w:b/>
          <w:sz w:val="24"/>
          <w:szCs w:val="24"/>
          <w:lang w:val="kk-KZ"/>
        </w:rPr>
      </w:pPr>
    </w:p>
    <w:p w:rsidR="005715F1" w:rsidRDefault="005715F1" w:rsidP="005715F1">
      <w:pPr>
        <w:spacing w:after="0" w:line="240" w:lineRule="auto"/>
        <w:jc w:val="both"/>
        <w:rPr>
          <w:rFonts w:ascii="Times New Roman" w:hAnsi="Times New Roman"/>
          <w:sz w:val="24"/>
          <w:szCs w:val="24"/>
          <w:lang w:val="kk-KZ"/>
        </w:rPr>
      </w:pPr>
      <w:r>
        <w:rPr>
          <w:rFonts w:ascii="Times New Roman" w:hAnsi="Times New Roman"/>
          <w:b/>
          <w:sz w:val="24"/>
          <w:szCs w:val="24"/>
          <w:lang w:val="kk-KZ"/>
        </w:rPr>
        <w:t>1.</w:t>
      </w:r>
      <w:r w:rsidRPr="00C635EA">
        <w:rPr>
          <w:rFonts w:ascii="Times New Roman" w:hAnsi="Times New Roman"/>
          <w:sz w:val="24"/>
          <w:szCs w:val="24"/>
          <w:lang w:val="kk-KZ"/>
        </w:rPr>
        <w:t>Қытайдың Ұлттық музейі</w:t>
      </w:r>
    </w:p>
    <w:p w:rsidR="005715F1" w:rsidRPr="005715F1" w:rsidRDefault="005715F1" w:rsidP="005715F1">
      <w:pPr>
        <w:spacing w:after="0" w:line="240" w:lineRule="auto"/>
        <w:jc w:val="both"/>
        <w:rPr>
          <w:rStyle w:val="apple-converted-space"/>
          <w:rFonts w:ascii="Times New Roman" w:hAnsi="Times New Roman" w:cs="Times New Roman"/>
          <w:sz w:val="24"/>
          <w:szCs w:val="24"/>
          <w:shd w:val="clear" w:color="auto" w:fill="FFFFFF"/>
          <w:lang w:val="kk-KZ"/>
        </w:rPr>
      </w:pPr>
      <w:r>
        <w:rPr>
          <w:rFonts w:ascii="Times New Roman" w:hAnsi="Times New Roman"/>
          <w:sz w:val="24"/>
          <w:szCs w:val="24"/>
          <w:lang w:val="kk-KZ"/>
        </w:rPr>
        <w:t>2.</w:t>
      </w:r>
      <w:r w:rsidRPr="005715F1">
        <w:rPr>
          <w:rFonts w:ascii="Times New Roman" w:hAnsi="Times New Roman" w:cs="Times New Roman"/>
          <w:bCs/>
          <w:i/>
          <w:sz w:val="24"/>
          <w:szCs w:val="24"/>
          <w:shd w:val="clear" w:color="auto" w:fill="FFFFFF"/>
          <w:lang w:val="kk-KZ"/>
        </w:rPr>
        <w:t xml:space="preserve"> </w:t>
      </w:r>
      <w:r w:rsidRPr="005715F1">
        <w:rPr>
          <w:rFonts w:ascii="Times New Roman" w:hAnsi="Times New Roman" w:cs="Times New Roman"/>
          <w:bCs/>
          <w:sz w:val="24"/>
          <w:szCs w:val="24"/>
          <w:shd w:val="clear" w:color="auto" w:fill="FFFFFF"/>
          <w:lang w:val="kk-KZ"/>
        </w:rPr>
        <w:t>Қытай. Пекин. Гугун музейі</w:t>
      </w:r>
      <w:r w:rsidRPr="005715F1">
        <w:rPr>
          <w:rStyle w:val="apple-converted-space"/>
          <w:rFonts w:ascii="Times New Roman" w:hAnsi="Times New Roman" w:cs="Times New Roman"/>
          <w:sz w:val="24"/>
          <w:szCs w:val="24"/>
          <w:shd w:val="clear" w:color="auto" w:fill="FFFFFF"/>
          <w:lang w:val="kk-KZ"/>
        </w:rPr>
        <w:t> </w:t>
      </w:r>
    </w:p>
    <w:p w:rsidR="005715F1" w:rsidRPr="005715F1" w:rsidRDefault="005715F1" w:rsidP="005715F1">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5715F1">
        <w:rPr>
          <w:rFonts w:ascii="Times New Roman" w:hAnsi="Times New Roman"/>
          <w:bCs/>
          <w:sz w:val="24"/>
          <w:szCs w:val="24"/>
          <w:shd w:val="clear" w:color="auto" w:fill="FFFFFF"/>
          <w:lang w:val="kk-KZ"/>
        </w:rPr>
        <w:t xml:space="preserve"> </w:t>
      </w:r>
      <w:r w:rsidRPr="00C635EA">
        <w:rPr>
          <w:rFonts w:ascii="Times New Roman" w:hAnsi="Times New Roman"/>
          <w:bCs/>
          <w:sz w:val="24"/>
          <w:szCs w:val="24"/>
          <w:shd w:val="clear" w:color="auto" w:fill="FFFFFF"/>
          <w:lang w:val="kk-KZ"/>
        </w:rPr>
        <w:t>Қытай музейлер жүйесі мен Қазақстан арасындағы мәдени байланыстар</w:t>
      </w:r>
    </w:p>
    <w:p w:rsidR="005715F1" w:rsidRDefault="005715F1" w:rsidP="005715F1">
      <w:pPr>
        <w:spacing w:after="0" w:line="240" w:lineRule="auto"/>
        <w:jc w:val="both"/>
        <w:rPr>
          <w:rFonts w:ascii="Times New Roman" w:hAnsi="Times New Roman"/>
          <w:sz w:val="24"/>
          <w:szCs w:val="24"/>
          <w:lang w:val="kk-KZ"/>
        </w:rPr>
      </w:pPr>
    </w:p>
    <w:p w:rsidR="00806AAC" w:rsidRDefault="005715F1" w:rsidP="005715F1">
      <w:pPr>
        <w:spacing w:after="0" w:line="240" w:lineRule="auto"/>
        <w:jc w:val="both"/>
        <w:rPr>
          <w:rFonts w:ascii="Times New Roman" w:hAnsi="Times New Roman" w:cs="Times New Roman"/>
          <w:bCs/>
          <w:i/>
          <w:color w:val="FF0000"/>
          <w:sz w:val="24"/>
          <w:szCs w:val="24"/>
          <w:shd w:val="clear" w:color="auto" w:fill="FFFFFF"/>
          <w:lang w:val="kk-KZ"/>
        </w:rPr>
      </w:pPr>
      <w:r w:rsidRPr="005715F1">
        <w:rPr>
          <w:rFonts w:ascii="Times New Roman" w:hAnsi="Times New Roman"/>
          <w:b/>
          <w:sz w:val="24"/>
          <w:szCs w:val="24"/>
          <w:lang w:val="kk-KZ"/>
        </w:rPr>
        <w:t>Қытайдың Ұлттық музейі</w:t>
      </w:r>
      <w:r>
        <w:rPr>
          <w:rFonts w:ascii="Times New Roman" w:hAnsi="Times New Roman"/>
          <w:b/>
          <w:sz w:val="24"/>
          <w:szCs w:val="24"/>
          <w:lang w:val="kk-KZ"/>
        </w:rPr>
        <w:t>.</w:t>
      </w:r>
      <w:r w:rsidRPr="00806AAC">
        <w:rPr>
          <w:rFonts w:ascii="Times New Roman" w:hAnsi="Times New Roman" w:cs="Times New Roman"/>
          <w:sz w:val="24"/>
          <w:szCs w:val="24"/>
          <w:lang w:val="kk-KZ"/>
        </w:rPr>
        <w:t xml:space="preserve"> </w:t>
      </w:r>
      <w:r w:rsidR="00A33F94" w:rsidRPr="00806AAC">
        <w:rPr>
          <w:rFonts w:ascii="Times New Roman" w:hAnsi="Times New Roman" w:cs="Times New Roman"/>
          <w:sz w:val="24"/>
          <w:szCs w:val="24"/>
          <w:lang w:val="kk-KZ"/>
        </w:rPr>
        <w:t xml:space="preserve">Қытайдың </w:t>
      </w:r>
      <w:r w:rsidR="00CB7477"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лттық музейі – келушілерді к</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п қабылдайтын музейлердің бірі. Ол Пекиндегі Тянь-анмен жерінің шығыс б</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 xml:space="preserve">лігінде Қытайдың мәдениет министрлігінің жанында орналасқан. Музей тарихында </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 xml:space="preserve">зіне басқа екі музейді қосып алған. Олар – Қытай революциялық музейі және Қытай тарихының </w:t>
      </w:r>
      <w:r w:rsidR="00CB7477"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 xml:space="preserve">лттық музейі. Музей </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 xml:space="preserve">зінің жандануын 1959 жылы бастады. Сол жылы ҚХР біліміне он жылдық мерейтойын атап </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ткен. Екеуіне де б</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 xml:space="preserve">лек ғимарат салынды. Ол 313 метр </w:t>
      </w:r>
      <w:r w:rsidR="00CB7477"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зындықты, 149 метр к</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лемді, 40 метр биіктікті, т</w:t>
      </w:r>
      <w:r w:rsidR="00CB7477"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рт қабатты қ</w:t>
      </w:r>
      <w:r w:rsidR="00CB7477"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райды. Пассат он бір бағанамен безендірілген. Қазіргі таңда музей 2010 жылдың екінші ширегінде бітетін ж</w:t>
      </w:r>
      <w:r w:rsidR="007031FD"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деу ж</w:t>
      </w:r>
      <w:r w:rsidR="007031FD"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мыстарына байланысты уақытша жабылған. Ж</w:t>
      </w:r>
      <w:r w:rsidR="007031FD"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ндеу ж</w:t>
      </w:r>
      <w:r w:rsidR="007031FD"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 xml:space="preserve">мыстары біткеннен кейін музей аумағы </w:t>
      </w:r>
      <w:r w:rsidR="00F64E7F" w:rsidRPr="00806AAC">
        <w:rPr>
          <w:rFonts w:ascii="Times New Roman" w:hAnsi="Times New Roman" w:cs="Times New Roman"/>
          <w:sz w:val="24"/>
          <w:szCs w:val="24"/>
          <w:lang w:val="kk-KZ"/>
        </w:rPr>
        <w:t>ү</w:t>
      </w:r>
      <w:r w:rsidR="00A33F94" w:rsidRPr="00806AAC">
        <w:rPr>
          <w:rFonts w:ascii="Times New Roman" w:hAnsi="Times New Roman" w:cs="Times New Roman"/>
          <w:sz w:val="24"/>
          <w:szCs w:val="24"/>
          <w:lang w:val="kk-KZ"/>
        </w:rPr>
        <w:t xml:space="preserve">ш есеге </w:t>
      </w:r>
      <w:r w:rsidR="007031FD" w:rsidRPr="00806AAC">
        <w:rPr>
          <w:rFonts w:ascii="Times New Roman" w:hAnsi="Times New Roman" w:cs="Times New Roman"/>
          <w:sz w:val="24"/>
          <w:szCs w:val="24"/>
          <w:lang w:val="kk-KZ"/>
        </w:rPr>
        <w:t>ү</w:t>
      </w:r>
      <w:r w:rsidR="00A33F94" w:rsidRPr="00806AAC">
        <w:rPr>
          <w:rFonts w:ascii="Times New Roman" w:hAnsi="Times New Roman" w:cs="Times New Roman"/>
          <w:sz w:val="24"/>
          <w:szCs w:val="24"/>
          <w:lang w:val="kk-KZ"/>
        </w:rPr>
        <w:t xml:space="preserve">лкейтіледі. Яғни оны әлемдегі тарих және </w:t>
      </w:r>
      <w:r w:rsidR="007031FD"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нер музейлерінің ең кереметіне айналдырады. Сонымен қатар жиырма сегіз к</w:t>
      </w:r>
      <w:r w:rsidR="007031FD"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рме залы ашылады. Музейде 620 мың қ</w:t>
      </w:r>
      <w:r w:rsidR="007031FD"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 xml:space="preserve">нды экспонаттар бар. Олар мемлекеттің 5000 жылдық тарихи кезеңін қамтиды. Жеке экспонаттардың тарихқа дейінгі кезеңге қатысы бар. Мысалы, жасы 1,7 млн жыл болған юан – маулық адам. Музейдің маңызды экспонаттар қатарына мыналарды : </w:t>
      </w:r>
      <w:r w:rsidR="007031FD" w:rsidRPr="00806AAC">
        <w:rPr>
          <w:rFonts w:ascii="Times New Roman" w:hAnsi="Times New Roman" w:cs="Times New Roman"/>
          <w:sz w:val="24"/>
          <w:szCs w:val="24"/>
          <w:lang w:val="kk-KZ"/>
        </w:rPr>
        <w:t>ү</w:t>
      </w:r>
      <w:r w:rsidR="00A33F94" w:rsidRPr="00806AAC">
        <w:rPr>
          <w:rFonts w:ascii="Times New Roman" w:hAnsi="Times New Roman" w:cs="Times New Roman"/>
          <w:sz w:val="24"/>
          <w:szCs w:val="24"/>
          <w:lang w:val="kk-KZ"/>
        </w:rPr>
        <w:t>ш мың жыл болған және салмағы 833 кг. қоладан жасалынған «жертвенный триножник дин» жатқызуға болады. Қола ыдыс т</w:t>
      </w:r>
      <w:r w:rsidR="007031FD" w:rsidRPr="00806AAC">
        <w:rPr>
          <w:rFonts w:ascii="Times New Roman" w:hAnsi="Times New Roman" w:cs="Times New Roman"/>
          <w:sz w:val="24"/>
          <w:szCs w:val="24"/>
          <w:lang w:val="kk-KZ"/>
        </w:rPr>
        <w:t>ө</w:t>
      </w:r>
      <w:r w:rsidR="00A33F94" w:rsidRPr="00806AAC">
        <w:rPr>
          <w:rFonts w:ascii="Times New Roman" w:hAnsi="Times New Roman" w:cs="Times New Roman"/>
          <w:sz w:val="24"/>
          <w:szCs w:val="24"/>
          <w:lang w:val="kk-KZ"/>
        </w:rPr>
        <w:t>рт қойдың басының суретімен безендірілген және қыш б</w:t>
      </w:r>
      <w:r w:rsidR="007031FD"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 xml:space="preserve">йымдарымен танымал. Қорыта айтқанда, музей – Қытай тарихын қамтитын ірі кешен. Қытай </w:t>
      </w:r>
      <w:r w:rsidR="007031FD" w:rsidRPr="00806AAC">
        <w:rPr>
          <w:rFonts w:ascii="Times New Roman" w:hAnsi="Times New Roman" w:cs="Times New Roman"/>
          <w:sz w:val="24"/>
          <w:szCs w:val="24"/>
          <w:lang w:val="kk-KZ"/>
        </w:rPr>
        <w:t>ұ</w:t>
      </w:r>
      <w:r w:rsidR="00A33F94" w:rsidRPr="00806AAC">
        <w:rPr>
          <w:rFonts w:ascii="Times New Roman" w:hAnsi="Times New Roman" w:cs="Times New Roman"/>
          <w:sz w:val="24"/>
          <w:szCs w:val="24"/>
          <w:lang w:val="kk-KZ"/>
        </w:rPr>
        <w:t>лты мен мемлекетінің 6 000 жылдық тарихына қатысты жәдігерелер жинастырылған.</w:t>
      </w:r>
      <w:r w:rsidR="00F64E7F" w:rsidRPr="00806AAC">
        <w:rPr>
          <w:rFonts w:ascii="Times New Roman" w:hAnsi="Times New Roman" w:cs="Times New Roman"/>
          <w:bCs/>
          <w:i/>
          <w:color w:val="FF0000"/>
          <w:sz w:val="24"/>
          <w:szCs w:val="24"/>
          <w:shd w:val="clear" w:color="auto" w:fill="FFFFFF"/>
          <w:lang w:val="kk-KZ"/>
        </w:rPr>
        <w:t xml:space="preserve"> </w:t>
      </w:r>
    </w:p>
    <w:p w:rsidR="00F64E7F" w:rsidRPr="005715F1" w:rsidRDefault="00F64E7F" w:rsidP="00806AAC">
      <w:pPr>
        <w:spacing w:after="0" w:line="240" w:lineRule="auto"/>
        <w:ind w:firstLine="709"/>
        <w:jc w:val="both"/>
        <w:rPr>
          <w:rFonts w:ascii="Times New Roman" w:hAnsi="Times New Roman" w:cs="Times New Roman"/>
          <w:sz w:val="24"/>
          <w:szCs w:val="24"/>
          <w:shd w:val="clear" w:color="auto" w:fill="FFFFFF"/>
          <w:lang w:val="kk-KZ"/>
        </w:rPr>
      </w:pPr>
      <w:r w:rsidRPr="005715F1">
        <w:rPr>
          <w:rFonts w:ascii="Times New Roman" w:hAnsi="Times New Roman" w:cs="Times New Roman"/>
          <w:bCs/>
          <w:i/>
          <w:sz w:val="24"/>
          <w:szCs w:val="24"/>
          <w:shd w:val="clear" w:color="auto" w:fill="FFFFFF"/>
          <w:lang w:val="kk-KZ"/>
        </w:rPr>
        <w:t>Қытай. Пекин. Гугун музейі</w:t>
      </w:r>
      <w:r w:rsidRPr="005715F1">
        <w:rPr>
          <w:rStyle w:val="apple-converted-space"/>
          <w:rFonts w:ascii="Times New Roman" w:hAnsi="Times New Roman" w:cs="Times New Roman"/>
          <w:sz w:val="24"/>
          <w:szCs w:val="24"/>
          <w:shd w:val="clear" w:color="auto" w:fill="FFFFFF"/>
          <w:lang w:val="kk-KZ"/>
        </w:rPr>
        <w:t> </w:t>
      </w:r>
      <w:r w:rsidRPr="005715F1">
        <w:rPr>
          <w:rFonts w:ascii="Times New Roman" w:hAnsi="Times New Roman" w:cs="Times New Roman"/>
          <w:sz w:val="24"/>
          <w:szCs w:val="24"/>
          <w:shd w:val="clear" w:color="auto" w:fill="FFFFFF"/>
          <w:lang w:val="kk-KZ"/>
        </w:rPr>
        <w:t xml:space="preserve">– 1918 жылы Қытай мемлекеттік музейі негізінде құрылған, 1925 жылы Қытай үкіметі оны Гугун музейі етіп қайта құрып, көпшілік үшін ашқан. Музей ғимараты ортағасырлық қытай сәулет өнерінің бірегей ескерткіші,  ал 1420 жылы Пекин қаласындағы Тянаньмэнь алаңының солтүстік жағына салынған Мин және Цин әулеті императорларының сарайы болған.  Аумағы </w:t>
      </w:r>
      <w:smartTag w:uri="urn:schemas-microsoft-com:office:smarttags" w:element="metricconverter">
        <w:smartTagPr>
          <w:attr w:name="ProductID" w:val="723 600 м²"/>
        </w:smartTagPr>
        <w:r w:rsidRPr="005715F1">
          <w:rPr>
            <w:rFonts w:ascii="Times New Roman" w:hAnsi="Times New Roman" w:cs="Times New Roman"/>
            <w:sz w:val="24"/>
            <w:szCs w:val="24"/>
            <w:shd w:val="clear" w:color="auto" w:fill="FFFFFF"/>
            <w:lang w:val="kk-KZ"/>
          </w:rPr>
          <w:t>723 600 м²</w:t>
        </w:r>
      </w:smartTag>
      <w:r w:rsidRPr="005715F1">
        <w:rPr>
          <w:rFonts w:ascii="Times New Roman" w:hAnsi="Times New Roman" w:cs="Times New Roman"/>
          <w:sz w:val="24"/>
          <w:szCs w:val="24"/>
          <w:shd w:val="clear" w:color="auto" w:fill="FFFFFF"/>
          <w:lang w:val="kk-KZ"/>
        </w:rPr>
        <w:t xml:space="preserve">, айналасы биіктігі 10 метрлік дуалмен қоршалған. 1912 жылы Қытайда патшалық билік жойылып, республика жарияланған соң сарайдың бір бөлігінде ескі тарихи-мәдени мұралар көрмеге қойыла бастады. Музей қорындағы экспонаттардың жалпы саны 1100000-нан асады. Музейде сирек кездесетін тарихи, әдеби, діни қолжазбалар мен ксилографиялық кітаптардың 500000-нан астам данасы сақтаулы. Олардың ішінде қытай жазуынан басқа шүршіт (маньчжур), моңғол, тибет, ұйғыр, түрік-шағатай жазуындағы кітаптар мен қолжазбалар да мол. 1948 жылы Гоминьдан үкіметі Гугун музейінен әртүрлі мұралар мен сирек </w:t>
      </w:r>
      <w:r w:rsidRPr="005715F1">
        <w:rPr>
          <w:rFonts w:ascii="Times New Roman" w:hAnsi="Times New Roman" w:cs="Times New Roman"/>
          <w:sz w:val="24"/>
          <w:szCs w:val="24"/>
          <w:shd w:val="clear" w:color="auto" w:fill="FFFFFF"/>
          <w:lang w:val="kk-KZ"/>
        </w:rPr>
        <w:lastRenderedPageBreak/>
        <w:t xml:space="preserve">кездесетін қолжазба кітаптардың 230000-нан астам данасын Тайваньға көшірген, соның негізінде 1965 жылы Тайвань – Гугун музейі ашылған. </w:t>
      </w:r>
    </w:p>
    <w:p w:rsidR="003D64A4" w:rsidRPr="005715F1" w:rsidRDefault="003D64A4" w:rsidP="003D64A4">
      <w:pPr>
        <w:spacing w:after="0" w:line="240" w:lineRule="auto"/>
        <w:ind w:firstLine="709"/>
        <w:jc w:val="both"/>
        <w:rPr>
          <w:rFonts w:ascii="Times New Roman" w:hAnsi="Times New Roman" w:cs="Times New Roman"/>
          <w:sz w:val="24"/>
          <w:szCs w:val="24"/>
          <w:lang w:val="kk-KZ"/>
        </w:rPr>
      </w:pPr>
      <w:r w:rsidRPr="005715F1">
        <w:rPr>
          <w:rFonts w:ascii="Times New Roman" w:hAnsi="Times New Roman" w:cs="Times New Roman"/>
          <w:sz w:val="24"/>
          <w:szCs w:val="24"/>
          <w:shd w:val="clear" w:color="auto" w:fill="FFFFFF"/>
          <w:lang w:val="kk-KZ"/>
        </w:rPr>
        <w:t xml:space="preserve">Қытайдың  Сиянь қаласындағы Теракотта музейі. </w:t>
      </w:r>
    </w:p>
    <w:p w:rsidR="003D64A4" w:rsidRPr="003D64A4" w:rsidRDefault="003D64A4" w:rsidP="003D64A4">
      <w:pPr>
        <w:pStyle w:val="a4"/>
        <w:spacing w:before="0" w:beforeAutospacing="0" w:after="0" w:afterAutospacing="0"/>
        <w:jc w:val="both"/>
        <w:rPr>
          <w:lang w:val="kk-KZ"/>
        </w:rPr>
      </w:pPr>
      <w:r w:rsidRPr="003D64A4">
        <w:rPr>
          <w:lang w:val="kk-KZ"/>
        </w:rPr>
        <w:t>«Біздің елдер арасындағы мәдени ынтымақтастық саласындағы бұл келісім «Мәңгілік мұра» ұлттық стратегиялық жобасын және әлемнің дамыған 30 елінің қатарына кіру жөніндегі ұлттық жоспардың 100 қадамын іске асыруда маңызды кезең болып табылады» — деп атап өтті Мәдениет және өнер істері департаментінің директоры Ақтоты Райымқұлова.</w:t>
      </w:r>
    </w:p>
    <w:p w:rsidR="003D64A4" w:rsidRPr="003D64A4" w:rsidRDefault="003D64A4" w:rsidP="003D64A4">
      <w:pPr>
        <w:pStyle w:val="a4"/>
        <w:spacing w:before="0" w:beforeAutospacing="0" w:after="0" w:afterAutospacing="0"/>
        <w:jc w:val="both"/>
        <w:rPr>
          <w:lang w:val="kk-KZ"/>
        </w:rPr>
      </w:pPr>
      <w:r w:rsidRPr="003D64A4">
        <w:rPr>
          <w:lang w:val="kk-KZ"/>
        </w:rPr>
        <w:t>Сапар кезінде  Астанада өтетін ЭКСПО халықаралық көрмесі аясында 2017 жылы Қазақстан Республикасының Ұлттық музейінде әйгілі «Терракот әскерлері» көрмесін ұйымдастыру және өткізу туралы уағдаластыққа қол жеткізді.</w:t>
      </w:r>
    </w:p>
    <w:p w:rsidR="003D64A4" w:rsidRPr="003D64A4" w:rsidRDefault="003D64A4" w:rsidP="003D64A4">
      <w:pPr>
        <w:pStyle w:val="a4"/>
        <w:spacing w:before="0" w:beforeAutospacing="0" w:after="0" w:afterAutospacing="0"/>
        <w:jc w:val="both"/>
        <w:rPr>
          <w:lang w:val="kk-KZ"/>
        </w:rPr>
      </w:pPr>
      <w:r w:rsidRPr="003D64A4">
        <w:rPr>
          <w:lang w:val="kk-KZ"/>
        </w:rPr>
        <w:t>Айта өтейік, ҚР Мәдениет және спорт министрлігінің Мәдениет және өнер істері департаментінің директоры Ақтоты Райымқұлова, ҚР Ұлттық музейі директорының орынбасары Жазира Кульбаева, реставрация, сақтау және археология саласының отандық жетекші мамандарынан тұратын қазақстандық делегация ресми сапар барысында Қытайдың жетекші мәдени нысандарда, атап айтқанда Цинь әулеті Бірінші императорының музейінде, Шаньси тарихи музейі, Шаньси провинциясында археология институтында, СУАР музейінде болды.</w:t>
      </w:r>
    </w:p>
    <w:p w:rsidR="00F64E7F" w:rsidRPr="00806AAC" w:rsidRDefault="00F64E7F" w:rsidP="003D64A4">
      <w:pPr>
        <w:spacing w:after="0" w:line="240" w:lineRule="auto"/>
        <w:jc w:val="both"/>
        <w:rPr>
          <w:rFonts w:ascii="Times New Roman" w:hAnsi="Times New Roman" w:cs="Times New Roman"/>
          <w:sz w:val="24"/>
          <w:szCs w:val="24"/>
          <w:lang w:val="kk-KZ"/>
        </w:rPr>
      </w:pPr>
    </w:p>
    <w:p w:rsidR="00A33F94" w:rsidRPr="00806AAC" w:rsidRDefault="00A33F94"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w:t>
      </w:r>
      <w:r w:rsidR="00680F5A" w:rsidRPr="00806AAC">
        <w:rPr>
          <w:rFonts w:ascii="Times New Roman" w:hAnsi="Times New Roman" w:cs="Times New Roman"/>
          <w:b/>
          <w:bCs/>
          <w:sz w:val="24"/>
          <w:szCs w:val="24"/>
          <w:lang w:val="kk-KZ"/>
        </w:rPr>
        <w:t>Сұрақтар</w:t>
      </w:r>
      <w:r w:rsidRPr="00806AAC">
        <w:rPr>
          <w:rFonts w:ascii="Times New Roman" w:hAnsi="Times New Roman" w:cs="Times New Roman"/>
          <w:b/>
          <w:bCs/>
          <w:sz w:val="24"/>
          <w:szCs w:val="24"/>
          <w:lang w:val="kk-KZ"/>
        </w:rPr>
        <w:t xml:space="preserve">: </w:t>
      </w:r>
    </w:p>
    <w:p w:rsidR="00A33F94" w:rsidRPr="00806AAC" w:rsidRDefault="00A33F94" w:rsidP="00806AAC">
      <w:pPr>
        <w:pStyle w:val="Default"/>
        <w:jc w:val="both"/>
        <w:rPr>
          <w:lang w:val="kk-KZ"/>
        </w:rPr>
      </w:pPr>
      <w:r w:rsidRPr="00806AAC">
        <w:rPr>
          <w:lang w:val="kk-KZ"/>
        </w:rPr>
        <w:t xml:space="preserve">1. Қытай </w:t>
      </w:r>
      <w:r w:rsidR="007031FD" w:rsidRPr="00806AAC">
        <w:rPr>
          <w:lang w:val="kk-KZ"/>
        </w:rPr>
        <w:t>Ұ</w:t>
      </w:r>
      <w:r w:rsidRPr="00806AAC">
        <w:rPr>
          <w:lang w:val="kk-KZ"/>
        </w:rPr>
        <w:t>лттық музейінің ашылу тарихына</w:t>
      </w:r>
      <w:r w:rsidR="007031FD" w:rsidRPr="00806AAC">
        <w:rPr>
          <w:lang w:val="kk-KZ"/>
        </w:rPr>
        <w:t xml:space="preserve"> түсінік беріңіз</w:t>
      </w:r>
      <w:r w:rsidRPr="00806AAC">
        <w:rPr>
          <w:lang w:val="kk-KZ"/>
        </w:rPr>
        <w:t xml:space="preserve"> </w:t>
      </w:r>
    </w:p>
    <w:p w:rsidR="00A33F94" w:rsidRPr="00806AAC" w:rsidRDefault="00A33F94" w:rsidP="00806AAC">
      <w:pPr>
        <w:pStyle w:val="Default"/>
        <w:jc w:val="both"/>
        <w:rPr>
          <w:lang w:val="kk-KZ"/>
        </w:rPr>
      </w:pPr>
      <w:r w:rsidRPr="00806AAC">
        <w:rPr>
          <w:lang w:val="kk-KZ"/>
        </w:rPr>
        <w:t xml:space="preserve">2. Музейдің </w:t>
      </w:r>
      <w:r w:rsidR="007031FD" w:rsidRPr="00806AAC">
        <w:rPr>
          <w:lang w:val="kk-KZ"/>
        </w:rPr>
        <w:t xml:space="preserve"> ауданына сипаттама беріңіз</w:t>
      </w:r>
      <w:r w:rsidRPr="00806AAC">
        <w:rPr>
          <w:lang w:val="kk-KZ"/>
        </w:rPr>
        <w:t xml:space="preserve">? </w:t>
      </w:r>
    </w:p>
    <w:p w:rsidR="007031FD" w:rsidRPr="00806AAC" w:rsidRDefault="00A33F94" w:rsidP="00806AAC">
      <w:pPr>
        <w:pStyle w:val="Default"/>
        <w:jc w:val="both"/>
        <w:rPr>
          <w:lang w:val="kk-KZ"/>
        </w:rPr>
      </w:pPr>
      <w:r w:rsidRPr="00806AAC">
        <w:rPr>
          <w:lang w:val="kk-KZ"/>
        </w:rPr>
        <w:t>3. Музей мақтанышы</w:t>
      </w:r>
      <w:r w:rsidR="007031FD" w:rsidRPr="00806AAC">
        <w:rPr>
          <w:lang w:val="kk-KZ"/>
        </w:rPr>
        <w:t xml:space="preserve"> саналатын жәдігерлерге түсінік беріңіз?</w:t>
      </w:r>
      <w:r w:rsidRPr="00806AAC">
        <w:rPr>
          <w:lang w:val="kk-KZ"/>
        </w:rPr>
        <w:t xml:space="preserve"> </w:t>
      </w:r>
    </w:p>
    <w:p w:rsidR="007031FD" w:rsidRPr="00806AAC" w:rsidRDefault="007031FD" w:rsidP="00806AAC">
      <w:pPr>
        <w:pStyle w:val="Default"/>
        <w:jc w:val="both"/>
        <w:rPr>
          <w:lang w:val="kk-KZ"/>
        </w:rPr>
      </w:pPr>
    </w:p>
    <w:p w:rsidR="005715F1" w:rsidRDefault="00A807EE" w:rsidP="00806AAC">
      <w:pPr>
        <w:pStyle w:val="Default"/>
        <w:jc w:val="both"/>
        <w:rPr>
          <w:b/>
          <w:bCs/>
          <w:lang w:val="kk-KZ"/>
        </w:rPr>
      </w:pPr>
      <w:r w:rsidRPr="00A807EE">
        <w:rPr>
          <w:b/>
          <w:color w:val="auto"/>
          <w:lang w:val="kk-KZ"/>
        </w:rPr>
        <w:t>№</w:t>
      </w:r>
      <w:r w:rsidR="005715F1" w:rsidRPr="00A807EE">
        <w:rPr>
          <w:b/>
          <w:color w:val="auto"/>
          <w:lang w:val="kk-KZ"/>
        </w:rPr>
        <w:t>12-13 Дәріс</w:t>
      </w:r>
      <w:r w:rsidR="005715F1" w:rsidRPr="00C635EA">
        <w:rPr>
          <w:color w:val="auto"/>
          <w:lang w:val="kk-KZ"/>
        </w:rPr>
        <w:t xml:space="preserve">. </w:t>
      </w:r>
      <w:r w:rsidR="005715F1">
        <w:rPr>
          <w:b/>
          <w:bCs/>
          <w:lang w:val="kk-KZ"/>
        </w:rPr>
        <w:t xml:space="preserve"> Тақырыбы: </w:t>
      </w:r>
      <w:r w:rsidR="00717587">
        <w:rPr>
          <w:b/>
          <w:bCs/>
          <w:lang w:val="kk-KZ"/>
        </w:rPr>
        <w:t xml:space="preserve">Жапония музейлері. </w:t>
      </w:r>
    </w:p>
    <w:p w:rsidR="005715F1" w:rsidRDefault="005715F1" w:rsidP="00806AAC">
      <w:pPr>
        <w:pStyle w:val="Default"/>
        <w:jc w:val="both"/>
        <w:rPr>
          <w:b/>
          <w:bCs/>
          <w:lang w:val="kk-KZ"/>
        </w:rPr>
      </w:pPr>
      <w:r>
        <w:rPr>
          <w:b/>
          <w:bCs/>
          <w:lang w:val="kk-KZ"/>
        </w:rPr>
        <w:t>Дәріс жоспары:</w:t>
      </w:r>
    </w:p>
    <w:p w:rsidR="005715F1" w:rsidRDefault="005715F1" w:rsidP="00806AAC">
      <w:pPr>
        <w:pStyle w:val="Default"/>
        <w:jc w:val="both"/>
        <w:rPr>
          <w:bCs/>
          <w:lang w:val="kk-KZ"/>
        </w:rPr>
      </w:pPr>
      <w:r w:rsidRPr="00A807EE">
        <w:rPr>
          <w:bCs/>
          <w:lang w:val="kk-KZ"/>
        </w:rPr>
        <w:t>1.</w:t>
      </w:r>
      <w:r w:rsidR="00717587" w:rsidRPr="00A807EE">
        <w:rPr>
          <w:bCs/>
          <w:lang w:val="kk-KZ"/>
        </w:rPr>
        <w:t>Токио Ұлттық музейі</w:t>
      </w:r>
    </w:p>
    <w:p w:rsidR="00A807EE" w:rsidRPr="00A807EE" w:rsidRDefault="00A807EE" w:rsidP="00806AAC">
      <w:pPr>
        <w:pStyle w:val="Default"/>
        <w:jc w:val="both"/>
        <w:rPr>
          <w:bCs/>
          <w:lang w:val="kk-KZ"/>
        </w:rPr>
      </w:pPr>
      <w:r>
        <w:rPr>
          <w:bCs/>
          <w:lang w:val="kk-KZ"/>
        </w:rPr>
        <w:t>2.</w:t>
      </w:r>
      <w:r w:rsidRPr="00A807EE">
        <w:rPr>
          <w:b/>
          <w:bCs/>
          <w:lang w:val="kk-KZ"/>
        </w:rPr>
        <w:t xml:space="preserve"> </w:t>
      </w:r>
      <w:r w:rsidRPr="00806AAC">
        <w:rPr>
          <w:b/>
          <w:bCs/>
          <w:lang w:val="kk-KZ"/>
        </w:rPr>
        <w:t>Музейдің қалыптасу тарихы</w:t>
      </w:r>
    </w:p>
    <w:p w:rsidR="00717587" w:rsidRDefault="00A807EE" w:rsidP="00806AAC">
      <w:pPr>
        <w:pStyle w:val="Default"/>
        <w:jc w:val="both"/>
        <w:rPr>
          <w:color w:val="auto"/>
          <w:lang w:val="kk-KZ"/>
        </w:rPr>
      </w:pPr>
      <w:r>
        <w:rPr>
          <w:bCs/>
          <w:lang w:val="kk-KZ"/>
        </w:rPr>
        <w:t>3</w:t>
      </w:r>
      <w:r w:rsidR="005715F1" w:rsidRPr="00A807EE">
        <w:rPr>
          <w:bCs/>
          <w:lang w:val="kk-KZ"/>
        </w:rPr>
        <w:t>.</w:t>
      </w:r>
      <w:r w:rsidR="00717587" w:rsidRPr="00A807EE">
        <w:rPr>
          <w:i/>
          <w:color w:val="FF0000"/>
          <w:lang w:val="kk-KZ"/>
        </w:rPr>
        <w:t xml:space="preserve"> </w:t>
      </w:r>
      <w:r w:rsidR="00717587" w:rsidRPr="00A807EE">
        <w:rPr>
          <w:color w:val="auto"/>
          <w:lang w:val="kk-KZ"/>
        </w:rPr>
        <w:t>Ұлттық батыс өнері музейі, Киото. Ұлттық музейі</w:t>
      </w:r>
    </w:p>
    <w:p w:rsidR="00A807EE" w:rsidRDefault="00A807EE" w:rsidP="00806AAC">
      <w:pPr>
        <w:pStyle w:val="Default"/>
        <w:jc w:val="both"/>
        <w:rPr>
          <w:color w:val="auto"/>
          <w:lang w:val="kk-KZ"/>
        </w:rPr>
      </w:pPr>
      <w:r>
        <w:rPr>
          <w:color w:val="auto"/>
          <w:lang w:val="kk-KZ"/>
        </w:rPr>
        <w:t>4.</w:t>
      </w:r>
      <w:r w:rsidRPr="00A807EE">
        <w:rPr>
          <w:bCs/>
          <w:i/>
          <w:color w:val="FF0000"/>
          <w:lang w:val="kk-KZ"/>
        </w:rPr>
        <w:t xml:space="preserve"> </w:t>
      </w:r>
      <w:r w:rsidRPr="00A807EE">
        <w:rPr>
          <w:bCs/>
          <w:color w:val="auto"/>
          <w:lang w:val="kk-KZ"/>
        </w:rPr>
        <w:t>Токио. Ұлттық табиғат және ғылым музейі</w:t>
      </w:r>
    </w:p>
    <w:p w:rsidR="00A807EE" w:rsidRDefault="00A807EE" w:rsidP="00806AAC">
      <w:pPr>
        <w:pStyle w:val="Default"/>
        <w:jc w:val="both"/>
        <w:rPr>
          <w:b/>
          <w:bCs/>
          <w:lang w:val="kk-KZ"/>
        </w:rPr>
      </w:pPr>
    </w:p>
    <w:p w:rsidR="00412FB0" w:rsidRPr="00806AAC" w:rsidRDefault="00412FB0" w:rsidP="00717587">
      <w:pPr>
        <w:pStyle w:val="Default"/>
        <w:ind w:firstLine="708"/>
        <w:jc w:val="both"/>
        <w:rPr>
          <w:lang w:val="kk-KZ"/>
        </w:rPr>
      </w:pPr>
      <w:r w:rsidRPr="00806AAC">
        <w:rPr>
          <w:lang w:val="kk-KZ"/>
        </w:rPr>
        <w:t xml:space="preserve">Токио </w:t>
      </w:r>
      <w:r w:rsidR="007031FD" w:rsidRPr="00806AAC">
        <w:rPr>
          <w:lang w:val="kk-KZ"/>
        </w:rPr>
        <w:t>Ұ</w:t>
      </w:r>
      <w:r w:rsidRPr="00806AAC">
        <w:rPr>
          <w:lang w:val="kk-KZ"/>
        </w:rPr>
        <w:t xml:space="preserve">лттық музей – Жапониядағы </w:t>
      </w:r>
      <w:r w:rsidR="007031FD" w:rsidRPr="00806AAC">
        <w:rPr>
          <w:lang w:val="kk-KZ"/>
        </w:rPr>
        <w:t>ө</w:t>
      </w:r>
      <w:r w:rsidRPr="00806AAC">
        <w:rPr>
          <w:lang w:val="kk-KZ"/>
        </w:rPr>
        <w:t>те к</w:t>
      </w:r>
      <w:r w:rsidR="007031FD" w:rsidRPr="00806AAC">
        <w:rPr>
          <w:lang w:val="kk-KZ"/>
        </w:rPr>
        <w:t>ө</w:t>
      </w:r>
      <w:r w:rsidRPr="00806AAC">
        <w:rPr>
          <w:lang w:val="kk-KZ"/>
        </w:rPr>
        <w:t xml:space="preserve">не және ең </w:t>
      </w:r>
      <w:r w:rsidR="007031FD" w:rsidRPr="00806AAC">
        <w:rPr>
          <w:lang w:val="kk-KZ"/>
        </w:rPr>
        <w:t>ү</w:t>
      </w:r>
      <w:r w:rsidRPr="00806AAC">
        <w:rPr>
          <w:lang w:val="kk-KZ"/>
        </w:rPr>
        <w:t>лкен музей. К</w:t>
      </w:r>
      <w:r w:rsidR="007031FD" w:rsidRPr="00806AAC">
        <w:rPr>
          <w:lang w:val="kk-KZ"/>
        </w:rPr>
        <w:t>ө</w:t>
      </w:r>
      <w:r w:rsidRPr="00806AAC">
        <w:rPr>
          <w:lang w:val="kk-KZ"/>
        </w:rPr>
        <w:t>лемі 100 м. кв. жерде 58 корпус орналасқан. Олар Бас корпусы, Шығыс, Хэйсэй, Хорюдзи байлықтары ғибадатханасы және Салтанатты залдардан т</w:t>
      </w:r>
      <w:r w:rsidR="007031FD" w:rsidRPr="00806AAC">
        <w:rPr>
          <w:lang w:val="kk-KZ"/>
        </w:rPr>
        <w:t>ұ</w:t>
      </w:r>
      <w:r w:rsidRPr="00806AAC">
        <w:rPr>
          <w:lang w:val="kk-KZ"/>
        </w:rPr>
        <w:t xml:space="preserve">рады. </w:t>
      </w:r>
      <w:r w:rsidR="007031FD" w:rsidRPr="00806AAC">
        <w:rPr>
          <w:lang w:val="kk-KZ"/>
        </w:rPr>
        <w:t>Ұ</w:t>
      </w:r>
      <w:r w:rsidRPr="00806AAC">
        <w:rPr>
          <w:lang w:val="kk-KZ"/>
        </w:rPr>
        <w:t xml:space="preserve">лттық музей Жапон елінің алып мәдениет орталығы болып табылады. Музей ғимараттары. Бас ғимарат (Жапон ғимараты) </w:t>
      </w:r>
      <w:r w:rsidR="007031FD" w:rsidRPr="00806AAC">
        <w:rPr>
          <w:lang w:val="kk-KZ"/>
        </w:rPr>
        <w:t>Ұ</w:t>
      </w:r>
      <w:r w:rsidRPr="00806AAC">
        <w:rPr>
          <w:lang w:val="kk-KZ"/>
        </w:rPr>
        <w:t>лттық музейде к</w:t>
      </w:r>
      <w:r w:rsidR="007031FD" w:rsidRPr="00806AAC">
        <w:rPr>
          <w:lang w:val="kk-KZ"/>
        </w:rPr>
        <w:t>ө</w:t>
      </w:r>
      <w:r w:rsidRPr="00806AAC">
        <w:rPr>
          <w:lang w:val="kk-KZ"/>
        </w:rPr>
        <w:t>рме галереясының ашылуынан бастау алады. Архитекторы Дзюн Ватанабэнің басшылығымен салынған. Б</w:t>
      </w:r>
      <w:r w:rsidR="007031FD" w:rsidRPr="00806AAC">
        <w:rPr>
          <w:lang w:val="kk-KZ"/>
        </w:rPr>
        <w:t>ұ</w:t>
      </w:r>
      <w:r w:rsidRPr="00806AAC">
        <w:rPr>
          <w:lang w:val="kk-KZ"/>
        </w:rPr>
        <w:t>л жерде Жапония мәдениетінің ерте тас ғасырынан, қазіргі заманға дейінгі даму жолдарын к</w:t>
      </w:r>
      <w:r w:rsidR="007031FD" w:rsidRPr="00806AAC">
        <w:rPr>
          <w:lang w:val="kk-KZ"/>
        </w:rPr>
        <w:t>ө</w:t>
      </w:r>
      <w:r w:rsidRPr="00806AAC">
        <w:rPr>
          <w:lang w:val="kk-KZ"/>
        </w:rPr>
        <w:t>рсететін, тарихи және этнографиялық экспозициялар жинақталған. Салтанатты ғимарат 1909 жылы ашылды. Архитекторы Токума Катаяма. Б</w:t>
      </w:r>
      <w:r w:rsidR="007031FD" w:rsidRPr="00806AAC">
        <w:rPr>
          <w:lang w:val="kk-KZ"/>
        </w:rPr>
        <w:t>ұ</w:t>
      </w:r>
      <w:r w:rsidRPr="00806AAC">
        <w:rPr>
          <w:lang w:val="kk-KZ"/>
        </w:rPr>
        <w:t xml:space="preserve">л корпуста Мэйдзи заманының батыс </w:t>
      </w:r>
      <w:r w:rsidR="007031FD" w:rsidRPr="00806AAC">
        <w:rPr>
          <w:lang w:val="kk-KZ"/>
        </w:rPr>
        <w:t>ү</w:t>
      </w:r>
      <w:r w:rsidRPr="00806AAC">
        <w:rPr>
          <w:lang w:val="kk-KZ"/>
        </w:rPr>
        <w:t>лгісіндегі архитектура ескерткіштері жинақталған. Қазіргі кезде музей к</w:t>
      </w:r>
      <w:r w:rsidR="007031FD" w:rsidRPr="00806AAC">
        <w:rPr>
          <w:lang w:val="kk-KZ"/>
        </w:rPr>
        <w:t>ө</w:t>
      </w:r>
      <w:r w:rsidRPr="00806AAC">
        <w:rPr>
          <w:lang w:val="kk-KZ"/>
        </w:rPr>
        <w:t>ркею орталығы болып саналады. Салтанатты корпуста әрт</w:t>
      </w:r>
      <w:r w:rsidR="007031FD" w:rsidRPr="00806AAC">
        <w:rPr>
          <w:lang w:val="kk-KZ"/>
        </w:rPr>
        <w:t>ү</w:t>
      </w:r>
      <w:r w:rsidRPr="00806AAC">
        <w:rPr>
          <w:lang w:val="kk-KZ"/>
        </w:rPr>
        <w:t xml:space="preserve">рлі ғылыми семинарлар </w:t>
      </w:r>
      <w:r w:rsidR="007031FD" w:rsidRPr="00806AAC">
        <w:rPr>
          <w:lang w:val="kk-KZ"/>
        </w:rPr>
        <w:t>ө</w:t>
      </w:r>
      <w:r w:rsidRPr="00806AAC">
        <w:rPr>
          <w:lang w:val="kk-KZ"/>
        </w:rPr>
        <w:t xml:space="preserve">ткізілді. </w:t>
      </w:r>
    </w:p>
    <w:p w:rsidR="007031FD" w:rsidRPr="00806AAC" w:rsidRDefault="00412FB0" w:rsidP="00A807EE">
      <w:pPr>
        <w:spacing w:after="0" w:line="240" w:lineRule="auto"/>
        <w:ind w:firstLine="708"/>
        <w:jc w:val="both"/>
        <w:rPr>
          <w:rFonts w:ascii="Times New Roman" w:hAnsi="Times New Roman" w:cs="Times New Roman"/>
          <w:sz w:val="24"/>
          <w:szCs w:val="24"/>
          <w:lang w:val="kk-KZ"/>
        </w:rPr>
      </w:pPr>
      <w:r w:rsidRPr="00806AAC">
        <w:rPr>
          <w:rFonts w:ascii="Times New Roman" w:hAnsi="Times New Roman" w:cs="Times New Roman"/>
          <w:sz w:val="24"/>
          <w:szCs w:val="24"/>
        </w:rPr>
        <w:t>Шығыс ғимарат 1968 жылы ашылған. Архитекторы - Есиро Танигути. Шығыс аудандардан табылған археологиялық олжалар осы ғимаратта сақталған. Жапония мен к</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rPr>
        <w:t>птеген елдердің қарым-қатынасы және әрбір елдің мәдениет ескерткіштері к</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rPr>
        <w:t>п</w:t>
      </w:r>
      <w:r w:rsidR="00CE5EC7" w:rsidRPr="00806AAC">
        <w:rPr>
          <w:rFonts w:ascii="Times New Roman" w:hAnsi="Times New Roman" w:cs="Times New Roman"/>
          <w:sz w:val="24"/>
          <w:szCs w:val="24"/>
        </w:rPr>
        <w:t>теп сақталған. Сонымен қоса Хэйсэй және Хорю-дзи б</w:t>
      </w:r>
      <w:r w:rsidR="007031FD" w:rsidRPr="00806AAC">
        <w:rPr>
          <w:rFonts w:ascii="Times New Roman" w:hAnsi="Times New Roman" w:cs="Times New Roman"/>
          <w:sz w:val="24"/>
          <w:szCs w:val="24"/>
          <w:lang w:val="kk-KZ"/>
        </w:rPr>
        <w:t>ө</w:t>
      </w:r>
      <w:r w:rsidR="00CE5EC7" w:rsidRPr="00806AAC">
        <w:rPr>
          <w:rFonts w:ascii="Times New Roman" w:hAnsi="Times New Roman" w:cs="Times New Roman"/>
          <w:sz w:val="24"/>
          <w:szCs w:val="24"/>
        </w:rPr>
        <w:t xml:space="preserve">лімдері 1999 жылы ашылды. </w:t>
      </w:r>
    </w:p>
    <w:p w:rsidR="007031FD" w:rsidRPr="00806AAC" w:rsidRDefault="00CE5EC7"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b/>
          <w:bCs/>
          <w:sz w:val="24"/>
          <w:szCs w:val="24"/>
          <w:lang w:val="kk-KZ"/>
        </w:rPr>
        <w:t xml:space="preserve">Музейдің қалыптасу тарихы. </w:t>
      </w:r>
      <w:r w:rsidRPr="00806AAC">
        <w:rPr>
          <w:rFonts w:ascii="Times New Roman" w:hAnsi="Times New Roman" w:cs="Times New Roman"/>
          <w:sz w:val="24"/>
          <w:szCs w:val="24"/>
          <w:lang w:val="kk-KZ"/>
        </w:rPr>
        <w:t>Б</w:t>
      </w:r>
      <w:r w:rsidR="007031FD" w:rsidRPr="00806AAC">
        <w:rPr>
          <w:rFonts w:ascii="Times New Roman" w:hAnsi="Times New Roman" w:cs="Times New Roman"/>
          <w:sz w:val="24"/>
          <w:szCs w:val="24"/>
          <w:lang w:val="kk-KZ"/>
        </w:rPr>
        <w:t>ұ</w:t>
      </w:r>
      <w:r w:rsidRPr="00806AAC">
        <w:rPr>
          <w:rFonts w:ascii="Times New Roman" w:hAnsi="Times New Roman" w:cs="Times New Roman"/>
          <w:sz w:val="24"/>
          <w:szCs w:val="24"/>
          <w:lang w:val="kk-KZ"/>
        </w:rPr>
        <w:t>л музейдің негізі Тай-сэйдэн ғимаратының ғибадатханасында 1872 жылы салынады. Музейде 600-ге жуық экспонаттар сақталған. Император жан-</w:t>
      </w:r>
      <w:r w:rsidR="007031FD" w:rsidRPr="00806AAC">
        <w:rPr>
          <w:rFonts w:ascii="Times New Roman" w:hAnsi="Times New Roman" w:cs="Times New Roman"/>
          <w:sz w:val="24"/>
          <w:szCs w:val="24"/>
          <w:lang w:val="kk-KZ"/>
        </w:rPr>
        <w:t>ұ</w:t>
      </w:r>
      <w:r w:rsidRPr="00806AAC">
        <w:rPr>
          <w:rFonts w:ascii="Times New Roman" w:hAnsi="Times New Roman" w:cs="Times New Roman"/>
          <w:sz w:val="24"/>
          <w:szCs w:val="24"/>
          <w:lang w:val="kk-KZ"/>
        </w:rPr>
        <w:t>ясының заттары, елдің байлықтары, әр т</w:t>
      </w:r>
      <w:r w:rsidR="007031FD" w:rsidRPr="00806AAC">
        <w:rPr>
          <w:rFonts w:ascii="Times New Roman" w:hAnsi="Times New Roman" w:cs="Times New Roman"/>
          <w:sz w:val="24"/>
          <w:szCs w:val="24"/>
          <w:lang w:val="kk-KZ"/>
        </w:rPr>
        <w:t>ү</w:t>
      </w:r>
      <w:r w:rsidRPr="00806AAC">
        <w:rPr>
          <w:rFonts w:ascii="Times New Roman" w:hAnsi="Times New Roman" w:cs="Times New Roman"/>
          <w:sz w:val="24"/>
          <w:szCs w:val="24"/>
          <w:lang w:val="kk-KZ"/>
        </w:rPr>
        <w:t xml:space="preserve">рлі ескерткіштер, қолданбалы </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нер туындылары музейдің негізгі экспонаттары болып саналады. 150 мыңға жуық адам к</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 xml:space="preserve">рмені аралаған. Мәдениет министрінің қолдауы негізінде салынған музей болып саналады. Кейіннен ол </w:t>
      </w:r>
      <w:r w:rsidR="007031FD" w:rsidRPr="00806AAC">
        <w:rPr>
          <w:rFonts w:ascii="Times New Roman" w:hAnsi="Times New Roman" w:cs="Times New Roman"/>
          <w:sz w:val="24"/>
          <w:szCs w:val="24"/>
          <w:lang w:val="kk-KZ"/>
        </w:rPr>
        <w:t>Ұ</w:t>
      </w:r>
      <w:r w:rsidRPr="00806AAC">
        <w:rPr>
          <w:rFonts w:ascii="Times New Roman" w:hAnsi="Times New Roman" w:cs="Times New Roman"/>
          <w:sz w:val="24"/>
          <w:szCs w:val="24"/>
          <w:lang w:val="kk-KZ"/>
        </w:rPr>
        <w:t>лттық Жапон м</w:t>
      </w:r>
      <w:r w:rsidR="007031FD" w:rsidRPr="00806AAC">
        <w:rPr>
          <w:rFonts w:ascii="Times New Roman" w:hAnsi="Times New Roman" w:cs="Times New Roman"/>
          <w:sz w:val="24"/>
          <w:szCs w:val="24"/>
          <w:lang w:val="kk-KZ"/>
        </w:rPr>
        <w:t>ұ</w:t>
      </w:r>
      <w:r w:rsidRPr="00806AAC">
        <w:rPr>
          <w:rFonts w:ascii="Times New Roman" w:hAnsi="Times New Roman" w:cs="Times New Roman"/>
          <w:sz w:val="24"/>
          <w:szCs w:val="24"/>
          <w:lang w:val="kk-KZ"/>
        </w:rPr>
        <w:t xml:space="preserve">ражайы деп аталынды. Топтамаларға 120 </w:t>
      </w:r>
      <w:r w:rsidRPr="00806AAC">
        <w:rPr>
          <w:rFonts w:ascii="Times New Roman" w:hAnsi="Times New Roman" w:cs="Times New Roman"/>
          <w:b/>
          <w:bCs/>
          <w:sz w:val="24"/>
          <w:szCs w:val="24"/>
          <w:lang w:val="kk-KZ"/>
        </w:rPr>
        <w:t xml:space="preserve">- </w:t>
      </w:r>
      <w:r w:rsidRPr="00806AAC">
        <w:rPr>
          <w:rFonts w:ascii="Times New Roman" w:hAnsi="Times New Roman" w:cs="Times New Roman"/>
          <w:sz w:val="24"/>
          <w:szCs w:val="24"/>
          <w:lang w:val="kk-KZ"/>
        </w:rPr>
        <w:t xml:space="preserve">ға </w:t>
      </w:r>
      <w:r w:rsidRPr="00806AAC">
        <w:rPr>
          <w:rFonts w:ascii="Times New Roman" w:hAnsi="Times New Roman" w:cs="Times New Roman"/>
          <w:sz w:val="24"/>
          <w:szCs w:val="24"/>
          <w:lang w:val="kk-KZ"/>
        </w:rPr>
        <w:lastRenderedPageBreak/>
        <w:t xml:space="preserve">жуық </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нердің әр т</w:t>
      </w:r>
      <w:r w:rsidR="007031FD" w:rsidRPr="00806AAC">
        <w:rPr>
          <w:rFonts w:ascii="Times New Roman" w:hAnsi="Times New Roman" w:cs="Times New Roman"/>
          <w:sz w:val="24"/>
          <w:szCs w:val="24"/>
          <w:lang w:val="kk-KZ"/>
        </w:rPr>
        <w:t>ү</w:t>
      </w:r>
      <w:r w:rsidRPr="00806AAC">
        <w:rPr>
          <w:rFonts w:ascii="Times New Roman" w:hAnsi="Times New Roman" w:cs="Times New Roman"/>
          <w:sz w:val="24"/>
          <w:szCs w:val="24"/>
          <w:lang w:val="kk-KZ"/>
        </w:rPr>
        <w:t xml:space="preserve">рлі туындылары, кескіндеме </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нер және, м</w:t>
      </w:r>
      <w:r w:rsidR="007031FD" w:rsidRPr="00806AAC">
        <w:rPr>
          <w:rFonts w:ascii="Times New Roman" w:hAnsi="Times New Roman" w:cs="Times New Roman"/>
          <w:sz w:val="24"/>
          <w:szCs w:val="24"/>
          <w:lang w:val="kk-KZ"/>
        </w:rPr>
        <w:t>ү</w:t>
      </w:r>
      <w:r w:rsidRPr="00806AAC">
        <w:rPr>
          <w:rFonts w:ascii="Times New Roman" w:hAnsi="Times New Roman" w:cs="Times New Roman"/>
          <w:sz w:val="24"/>
          <w:szCs w:val="24"/>
          <w:lang w:val="kk-KZ"/>
        </w:rPr>
        <w:t xml:space="preserve">сін ӛнері туындылары, металл </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 xml:space="preserve">німдері, қару-жарақ, керамика, лакты </w:t>
      </w:r>
      <w:r w:rsidR="007031FD" w:rsidRPr="00806AAC">
        <w:rPr>
          <w:rFonts w:ascii="Times New Roman" w:hAnsi="Times New Roman" w:cs="Times New Roman"/>
          <w:sz w:val="24"/>
          <w:szCs w:val="24"/>
          <w:lang w:val="kk-KZ"/>
        </w:rPr>
        <w:t>ө</w:t>
      </w:r>
      <w:r w:rsidRPr="00806AAC">
        <w:rPr>
          <w:rFonts w:ascii="Times New Roman" w:hAnsi="Times New Roman" w:cs="Times New Roman"/>
          <w:sz w:val="24"/>
          <w:szCs w:val="24"/>
          <w:lang w:val="kk-KZ"/>
        </w:rPr>
        <w:t xml:space="preserve">німдер, маталар, археологиялық ескерткіштер, тарихи және этнографиялық ескерткіштер, фото жинақтары топтамасының негізгі жәдігерлері сақтаулы. </w:t>
      </w:r>
    </w:p>
    <w:p w:rsidR="007C5489" w:rsidRPr="00A807EE" w:rsidRDefault="007C5489" w:rsidP="00806AAC">
      <w:pPr>
        <w:spacing w:after="0" w:line="240" w:lineRule="auto"/>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 xml:space="preserve">Токио. Ұлттық батыс өнері музейі. Жапонияның Токио қаласында орналасқан Ұлттық батыс өнері музейі 1959 жылы ашылған, еуропалық мүсіндер, суреттер мен графюралардың ірі коллекциясын экспозициялайды. Ғимараты француз архитекторы Ле Корбюзье жобасымен салынған. Атақты көне шеберлер (Паоло Веронез, Питер Пауль Рубенс, Якоб Ван Рейсдал т.б.), ХІХ ғ. суретшілері (Эжен Делакруа, Гюстав Курбе, Эдуард Мане, Пьер-Огюст Ренуар, Клод Моне, Гюстав Моро, Винсент Ван Гог т.б.), ХХ ғ. суретшілері (Пабло Пикассо, Хуан Миро, Джексон Поллок т.б.), XVIII-ХІХ ғасырлардағы француз суретшілері (Франсуа Буше, Поль Сезанн т.б.), гравюралар (Альбрехт Дюрер, Рембрандт, Джованни Баттиста Пиранези, Франсиско де Гой, т.б.) экспозицияланған. Мүсіндер коллекциясы қатарында Огюст Роденнің 58 мүсіні қойылған. </w:t>
      </w:r>
    </w:p>
    <w:p w:rsidR="007C5489" w:rsidRPr="00A807EE" w:rsidRDefault="007C5489" w:rsidP="00806AAC">
      <w:pPr>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 xml:space="preserve">Токио. Ұлттық музей – Жапониядағы ең көне әрі ірі музей, қалалық Уэно паркі территориясында орналасқан, ірі мәдени орталық. Музей Бас, Шығыс, Церемониальдық, Хэйсэй, Хорю-дзи храмдарының қазынасы деп аталатын бес корпустан тұрады. </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 xml:space="preserve">Музейдің Бас корпусы көрме галереясы негізінде архитектор Дзон Ватанабэ жобасы бойынша 1938 жылы салынған. Корпус залдарында көркемсурет және қолданбалы өнер туындылары, тарихи және этнографиялық материалдар, ежелгі дәуірден қазіргі заманға дейінгі жапон мәдени құндылықтары қойылған. </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Церемониальдық корпусы 1909 жылы ашылған.  Ғимарат архитектор Такума Катаяманың жобасымен салынған Мэйдзи дәуірінің (1867-1912) батыс стиліндегі сәулет ескерткіші. Бұл корпуста музейдің ғылыми-ағарту орталықтары орналасқан, ғылыми семинарлар өтеді.</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 xml:space="preserve">Шығыс корпусы   архитектор Ёсиро Танигути жобасымен салынған, 1968 жылы ашылған. Мұнда Шығыс елдерінің археологиялық, тарихи-мәдени мұралары қойылған. Экспозиция мазмұны Жапония мемлекетінің басқа Шығыс елдерімен тарихи дәуірлердегі мәдени-экономикалық байланысын сипаттайды. </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sz w:val="24"/>
          <w:szCs w:val="24"/>
          <w:lang w:val="kk-KZ"/>
        </w:rPr>
        <w:t xml:space="preserve">Хэйсэй және Хою-дзи храмы қазыналары корпусы 1999 жылы ашылған. Музей тарихы Юсима-сэйдо храмының Тайсэйдэн ғимаратында 1872 жылы ашылған 600-ден астам экспонат қойылған көрмеден басталады. Музейде император отбасына тиесілі заттар, флора, фауна, пайдалы қазбалар, жануарлар тұлыптары, табиғат ескерткіштері, өсімдіктер коллекциясы қойылған. Қазіргі таңда музей қоры 120000-нан аса бірлікті қамтиды. Олардың қатарында қолданбалы өнер туындылары, каллиграфия, мүсін, темір бұйымдар, қару-жарақтар, лакталған бұйымдар, маталар, археологиялық табылымдар, тарихи, этнографиялық материалдар, сәулет өнері ескерткіштері макеттері қойылған. </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b/>
          <w:bCs/>
          <w:sz w:val="24"/>
          <w:szCs w:val="24"/>
          <w:lang w:val="kk-KZ"/>
        </w:rPr>
        <w:t xml:space="preserve">Токио. Ұлттық табиғат және ғылым музейі – </w:t>
      </w:r>
      <w:r w:rsidRPr="00A807EE">
        <w:rPr>
          <w:rFonts w:ascii="Times New Roman" w:hAnsi="Times New Roman" w:cs="Times New Roman"/>
          <w:bCs/>
          <w:sz w:val="24"/>
          <w:szCs w:val="24"/>
          <w:lang w:val="kk-KZ"/>
        </w:rPr>
        <w:t xml:space="preserve">Уэно паркінің солтүстік-шығыс бөлігінде орналасқан, жердегі тірі организмдер эволюциясы, экожүйе, тарихи білімдер тарихы, қазіргі заманғы технологиялар экспозицияланған мекеме. Музей көпшілік үшін 1871 жылы ашылған.  </w:t>
      </w:r>
      <w:r w:rsidRPr="00A807EE">
        <w:rPr>
          <w:rFonts w:ascii="Times New Roman" w:hAnsi="Times New Roman" w:cs="Times New Roman"/>
          <w:sz w:val="24"/>
          <w:szCs w:val="24"/>
          <w:lang w:val="kk-KZ"/>
        </w:rPr>
        <w:t xml:space="preserve">Әр кезеңде музей аттары өзгеріп отырған, Білім беру министрлігі музейі, Токио музейі, Токио ғылым музейі, Ұлттық ғылым музейі, 2007 жылдан – Ұлттық табиғат пен ғылым музейі. 1990-2000 жылдары музей модернизацияланған, 1999 жылы Глобальды (бүкіл жер шарын қамтитын) галерея, 2006 жылы Театр-360 өз жұмысын бастаған, 2008 жылы музейдің Бас ғимараты Жапон галереясы ретінде қайта құрылып, Ұлттық мәдени құндылық орталығы статусын алған. </w:t>
      </w:r>
    </w:p>
    <w:p w:rsidR="007C5489" w:rsidRPr="00A807EE" w:rsidRDefault="007C5489" w:rsidP="00806AAC">
      <w:pPr>
        <w:shd w:val="clear" w:color="auto" w:fill="FFFFFF"/>
        <w:spacing w:after="0" w:line="240" w:lineRule="auto"/>
        <w:ind w:firstLine="708"/>
        <w:jc w:val="both"/>
        <w:rPr>
          <w:rFonts w:ascii="Times New Roman" w:hAnsi="Times New Roman" w:cs="Times New Roman"/>
          <w:bCs/>
          <w:sz w:val="24"/>
          <w:szCs w:val="24"/>
          <w:lang w:val="kk-KZ"/>
        </w:rPr>
      </w:pPr>
      <w:r w:rsidRPr="00A807EE">
        <w:rPr>
          <w:rFonts w:ascii="Times New Roman" w:hAnsi="Times New Roman" w:cs="Times New Roman"/>
          <w:sz w:val="24"/>
          <w:szCs w:val="24"/>
          <w:lang w:val="kk-KZ"/>
        </w:rPr>
        <w:t xml:space="preserve">Глобальды галерея жер шарының барлық контингентін қамтиды, «Табиғат әлемі», «Жердегі тіршілік эволюциясы», «Динозаврлар құпиясы», «Түр-түстер», «Ғылым мен технология үдерісі», «Жануарлар» атты 6 қабаттан тұратын бөлімдерге бөлінеді. Ғимараттың шатырында 160-тан астам өсімдік түрін көрсететін бақ орналасқан, баққа кірген әр адамға автоматты түрде ашылатын қолшатырлар көлеңке түсіреді. Жапон галереясы ғимараты неоренессанс стилінде, аэроплан формасында 1930 жылы салынған. </w:t>
      </w:r>
      <w:r w:rsidRPr="00A807EE">
        <w:rPr>
          <w:rFonts w:ascii="Times New Roman" w:hAnsi="Times New Roman" w:cs="Times New Roman"/>
          <w:sz w:val="24"/>
          <w:szCs w:val="24"/>
          <w:lang w:val="kk-KZ"/>
        </w:rPr>
        <w:lastRenderedPageBreak/>
        <w:t>Галереяда «Жапон архипелагының қалыптасуы және оның геологиясы. Ежелгі қабаттар. Мұз басу дәуірі», «Жапон аралдарының табиғат зоналары. Теңіз жағалауы. Геологиялық белсенділік. Минералдар және метеориттер», «Жапонияның жануарлар әлемі», «Жапон архипелагын адамдардың қоныстануы. Ежелгі дәуір: Палеолит. Дземен, Яёй. Қазіргі адамның қалыптасуы. Жапон мәдениетіндегі күріштің рөлі» атты бөлімдер қамтылған.</w:t>
      </w:r>
    </w:p>
    <w:p w:rsidR="007C5489" w:rsidRPr="00A807EE" w:rsidRDefault="007C5489" w:rsidP="00806AAC">
      <w:pPr>
        <w:pStyle w:val="a4"/>
        <w:spacing w:before="0" w:beforeAutospacing="0" w:after="0" w:afterAutospacing="0"/>
        <w:ind w:firstLine="708"/>
        <w:jc w:val="both"/>
        <w:rPr>
          <w:lang w:val="kk-KZ"/>
        </w:rPr>
      </w:pPr>
      <w:r w:rsidRPr="00A807EE">
        <w:rPr>
          <w:lang w:val="kk-KZ"/>
        </w:rPr>
        <w:t xml:space="preserve">Театр-360  - жан-жақты дыбысталу мен бейне көрсететін </w:t>
      </w:r>
      <w:hyperlink r:id="rId75" w:tooltip="Стереокинематограф" w:history="1">
        <w:r w:rsidRPr="00A807EE">
          <w:rPr>
            <w:rStyle w:val="a3"/>
            <w:color w:val="auto"/>
            <w:lang w:val="kk-KZ"/>
          </w:rPr>
          <w:t>3D-кинотеатр</w:t>
        </w:r>
      </w:hyperlink>
      <w:r w:rsidRPr="00A807EE">
        <w:rPr>
          <w:lang w:val="kk-KZ"/>
        </w:rPr>
        <w:t xml:space="preserve"> терінде көпшілік үшін 2006 жылы 21 желтоқсанда ашылған. Театр-360 алғаш рет «Жер бөлмесі» деген атпен Экспо-2005 көрмесінде Жапонияда көрсетілген. Театр шартты түрде Жер шарының бір млн. диаметрі ретінде  жасалған, музей мазмұнына сай фильмдер көрсетуге негізделген. </w:t>
      </w:r>
    </w:p>
    <w:p w:rsidR="007C5489" w:rsidRPr="00A807EE" w:rsidRDefault="007C5489" w:rsidP="00806AAC">
      <w:pPr>
        <w:shd w:val="clear" w:color="auto" w:fill="FFFFFF"/>
        <w:spacing w:after="0" w:line="240" w:lineRule="auto"/>
        <w:ind w:firstLine="708"/>
        <w:jc w:val="both"/>
        <w:rPr>
          <w:rFonts w:ascii="Times New Roman" w:hAnsi="Times New Roman" w:cs="Times New Roman"/>
          <w:sz w:val="24"/>
          <w:szCs w:val="24"/>
          <w:lang w:val="kk-KZ"/>
        </w:rPr>
      </w:pPr>
      <w:r w:rsidRPr="00A807EE">
        <w:rPr>
          <w:rFonts w:ascii="Times New Roman" w:hAnsi="Times New Roman" w:cs="Times New Roman"/>
          <w:i/>
          <w:sz w:val="24"/>
          <w:szCs w:val="24"/>
          <w:lang w:val="kk-KZ"/>
        </w:rPr>
        <w:t>Киото. Ұлттық музейі</w:t>
      </w:r>
      <w:r w:rsidRPr="00A807EE">
        <w:rPr>
          <w:rFonts w:ascii="Times New Roman" w:hAnsi="Times New Roman" w:cs="Times New Roman"/>
          <w:sz w:val="24"/>
          <w:szCs w:val="24"/>
          <w:lang w:val="kk-KZ"/>
        </w:rPr>
        <w:t xml:space="preserve"> 1897 жылы ашылған. Музей ғимаратын салу 1889 жылы Токио императорлық музейі (қазіргі Токио ұлттық музейі), Нара империторлық музейі (Нара ұлттық музейі) ғимараттарын салумен қатар жүрген. Музей жанында Бас көрме залы, Жаңа көрме залы жұмыс жасайды. Музей қорында 12000-нан асатын бірлік бар. Көптеген экспонаттар императорлық сарайлардан, көне ғибадатханалардан келіп түскен. Фотосуреттердің, өнер мен мәдениет құндылықтардың бай коллекциясы сақталған. 1969 жылы музей ғимараты мемлекеттің маңызды тарихи-мәдени нысаны ретінде танылған. </w:t>
      </w:r>
    </w:p>
    <w:p w:rsidR="007C5489" w:rsidRPr="00806AAC" w:rsidRDefault="007C5489" w:rsidP="00806AAC">
      <w:pPr>
        <w:spacing w:after="0" w:line="240" w:lineRule="auto"/>
        <w:jc w:val="both"/>
        <w:rPr>
          <w:rFonts w:ascii="Times New Roman" w:hAnsi="Times New Roman" w:cs="Times New Roman"/>
          <w:sz w:val="24"/>
          <w:szCs w:val="24"/>
          <w:lang w:val="kk-KZ"/>
        </w:rPr>
      </w:pPr>
    </w:p>
    <w:p w:rsidR="007031FD" w:rsidRPr="00806AAC" w:rsidRDefault="00CE5EC7" w:rsidP="00806AAC">
      <w:pPr>
        <w:spacing w:after="0" w:line="240" w:lineRule="auto"/>
        <w:jc w:val="both"/>
        <w:rPr>
          <w:rFonts w:ascii="Times New Roman" w:hAnsi="Times New Roman" w:cs="Times New Roman"/>
          <w:b/>
          <w:bCs/>
          <w:sz w:val="24"/>
          <w:szCs w:val="24"/>
          <w:lang w:val="kk-KZ"/>
        </w:rPr>
      </w:pPr>
      <w:r w:rsidRPr="00806AAC">
        <w:rPr>
          <w:rFonts w:ascii="Times New Roman" w:hAnsi="Times New Roman" w:cs="Times New Roman"/>
          <w:b/>
          <w:bCs/>
          <w:sz w:val="24"/>
          <w:szCs w:val="24"/>
          <w:lang w:val="kk-KZ"/>
        </w:rPr>
        <w:t>С</w:t>
      </w:r>
      <w:r w:rsidR="007031FD" w:rsidRPr="00806AAC">
        <w:rPr>
          <w:rFonts w:ascii="Times New Roman" w:hAnsi="Times New Roman" w:cs="Times New Roman"/>
          <w:b/>
          <w:bCs/>
          <w:sz w:val="24"/>
          <w:szCs w:val="24"/>
          <w:lang w:val="kk-KZ"/>
        </w:rPr>
        <w:t>ұ</w:t>
      </w:r>
      <w:r w:rsidRPr="00806AAC">
        <w:rPr>
          <w:rFonts w:ascii="Times New Roman" w:hAnsi="Times New Roman" w:cs="Times New Roman"/>
          <w:b/>
          <w:bCs/>
          <w:sz w:val="24"/>
          <w:szCs w:val="24"/>
          <w:lang w:val="kk-KZ"/>
        </w:rPr>
        <w:t xml:space="preserve">рақтар: </w:t>
      </w:r>
    </w:p>
    <w:p w:rsidR="007031FD" w:rsidRPr="00806AAC" w:rsidRDefault="00CE5EC7"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1. Музейдің ашылу тарихына</w:t>
      </w:r>
      <w:r w:rsidR="007031FD" w:rsidRPr="00806AAC">
        <w:rPr>
          <w:rFonts w:ascii="Times New Roman" w:hAnsi="Times New Roman" w:cs="Times New Roman"/>
          <w:sz w:val="24"/>
          <w:szCs w:val="24"/>
          <w:lang w:val="kk-KZ"/>
        </w:rPr>
        <w:t>түсінік беріңіз?</w:t>
      </w:r>
    </w:p>
    <w:p w:rsidR="007031FD" w:rsidRPr="00806AAC" w:rsidRDefault="00CE5EC7"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2. Музей</w:t>
      </w:r>
      <w:r w:rsidR="007031FD" w:rsidRPr="00806AAC">
        <w:rPr>
          <w:rFonts w:ascii="Times New Roman" w:hAnsi="Times New Roman" w:cs="Times New Roman"/>
          <w:sz w:val="24"/>
          <w:szCs w:val="24"/>
          <w:lang w:val="kk-KZ"/>
        </w:rPr>
        <w:t xml:space="preserve"> ғимараттарына сипаттама жасаныз</w:t>
      </w:r>
    </w:p>
    <w:p w:rsidR="00A33F94" w:rsidRPr="00806AAC" w:rsidRDefault="00CE5EC7"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3. Музей жәдігерлерінен мақтанышы болып табылатын б</w:t>
      </w:r>
      <w:r w:rsidR="007031FD" w:rsidRPr="00806AAC">
        <w:rPr>
          <w:rFonts w:ascii="Times New Roman" w:hAnsi="Times New Roman" w:cs="Times New Roman"/>
          <w:sz w:val="24"/>
          <w:szCs w:val="24"/>
          <w:lang w:val="kk-KZ"/>
        </w:rPr>
        <w:t>ұ</w:t>
      </w:r>
      <w:r w:rsidRPr="00806AAC">
        <w:rPr>
          <w:rFonts w:ascii="Times New Roman" w:hAnsi="Times New Roman" w:cs="Times New Roman"/>
          <w:sz w:val="24"/>
          <w:szCs w:val="24"/>
          <w:lang w:val="kk-KZ"/>
        </w:rPr>
        <w:t>йымдар</w:t>
      </w:r>
      <w:r w:rsidR="007031FD" w:rsidRPr="00806AAC">
        <w:rPr>
          <w:rFonts w:ascii="Times New Roman" w:hAnsi="Times New Roman" w:cs="Times New Roman"/>
          <w:sz w:val="24"/>
          <w:szCs w:val="24"/>
          <w:lang w:val="kk-KZ"/>
        </w:rPr>
        <w:t>ға түсінік беріңіз</w:t>
      </w:r>
      <w:r w:rsidRPr="00806AAC">
        <w:rPr>
          <w:rFonts w:ascii="Times New Roman" w:hAnsi="Times New Roman" w:cs="Times New Roman"/>
          <w:sz w:val="24"/>
          <w:szCs w:val="24"/>
          <w:lang w:val="kk-KZ"/>
        </w:rPr>
        <w:t>?</w:t>
      </w:r>
    </w:p>
    <w:p w:rsidR="001566B0" w:rsidRDefault="001566B0" w:rsidP="00806AAC">
      <w:pPr>
        <w:spacing w:after="0" w:line="240" w:lineRule="auto"/>
        <w:jc w:val="both"/>
        <w:rPr>
          <w:rFonts w:ascii="Times New Roman" w:hAnsi="Times New Roman" w:cs="Times New Roman"/>
          <w:sz w:val="24"/>
          <w:szCs w:val="24"/>
          <w:lang w:val="kk-KZ"/>
        </w:rPr>
      </w:pPr>
    </w:p>
    <w:p w:rsidR="001566B0" w:rsidRPr="00806AAC" w:rsidRDefault="001566B0" w:rsidP="001566B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Дәріс №14-15. </w:t>
      </w:r>
      <w:r w:rsidRPr="001566B0">
        <w:rPr>
          <w:rFonts w:ascii="Times New Roman" w:hAnsi="Times New Roman" w:cs="Times New Roman"/>
          <w:b/>
          <w:sz w:val="24"/>
          <w:szCs w:val="24"/>
          <w:lang w:val="kk-KZ"/>
        </w:rPr>
        <w:t>Тақырыбы: Ә</w:t>
      </w:r>
      <w:r w:rsidRPr="001566B0">
        <w:rPr>
          <w:rFonts w:ascii="Times New Roman" w:eastAsia="Times New Roman" w:hAnsi="Times New Roman" w:cs="Times New Roman"/>
          <w:b/>
          <w:sz w:val="24"/>
          <w:szCs w:val="24"/>
          <w:lang w:val="kk-KZ"/>
        </w:rPr>
        <w:t>зірет сұлтан және Отырар қорық-музейлері</w:t>
      </w:r>
    </w:p>
    <w:p w:rsidR="001566B0" w:rsidRPr="00806AAC" w:rsidRDefault="001566B0" w:rsidP="001566B0">
      <w:pPr>
        <w:spacing w:after="0" w:line="240" w:lineRule="auto"/>
        <w:ind w:firstLine="708"/>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Дәріс мақсаты</w:t>
      </w:r>
      <w:r w:rsidRPr="00806AAC">
        <w:rPr>
          <w:rFonts w:ascii="Times New Roman" w:hAnsi="Times New Roman" w:cs="Times New Roman"/>
          <w:sz w:val="24"/>
          <w:szCs w:val="24"/>
          <w:lang w:val="kk-KZ"/>
        </w:rPr>
        <w:t>:студенттерге Отырар мемлекеттік археологиялық қорық-музейінің құрылуы мен қалыптасу тарихы мен ондағы ғылыми-зерттеу бөлімдеріне талдау жасай отырып, қорық музейдің  әлеуметтік міндеттері туралы түсінік беру.</w:t>
      </w:r>
    </w:p>
    <w:p w:rsidR="001566B0" w:rsidRPr="00806AAC" w:rsidRDefault="001566B0" w:rsidP="001566B0">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Кілт сөздер</w:t>
      </w:r>
      <w:r w:rsidRPr="00806AAC">
        <w:rPr>
          <w:rFonts w:ascii="Times New Roman" w:hAnsi="Times New Roman" w:cs="Times New Roman"/>
          <w:sz w:val="24"/>
          <w:szCs w:val="24"/>
          <w:lang w:val="kk-KZ"/>
        </w:rPr>
        <w:t>: археологиялық қорық,жәдігер,реставрация, консервация,</w:t>
      </w:r>
      <w:r w:rsidRPr="00806AAC">
        <w:rPr>
          <w:rFonts w:ascii="Times New Roman" w:hAnsi="Times New Roman" w:cs="Times New Roman"/>
          <w:bCs/>
          <w:sz w:val="24"/>
          <w:szCs w:val="24"/>
          <w:lang w:val="kk-KZ"/>
        </w:rPr>
        <w:t xml:space="preserve"> экскурсия</w:t>
      </w:r>
    </w:p>
    <w:p w:rsidR="001566B0" w:rsidRPr="00806AAC" w:rsidRDefault="001566B0" w:rsidP="001566B0">
      <w:pPr>
        <w:spacing w:after="0" w:line="240" w:lineRule="auto"/>
        <w:ind w:firstLine="708"/>
        <w:jc w:val="both"/>
        <w:rPr>
          <w:rFonts w:ascii="Times New Roman" w:hAnsi="Times New Roman" w:cs="Times New Roman"/>
          <w:b/>
          <w:sz w:val="24"/>
          <w:szCs w:val="24"/>
          <w:lang w:val="kk-KZ"/>
        </w:rPr>
      </w:pPr>
      <w:r w:rsidRPr="00806AAC">
        <w:rPr>
          <w:rFonts w:ascii="Times New Roman" w:hAnsi="Times New Roman" w:cs="Times New Roman"/>
          <w:b/>
          <w:sz w:val="24"/>
          <w:szCs w:val="24"/>
          <w:lang w:val="kk-KZ"/>
        </w:rPr>
        <w:t>Дәріс  жоспары:</w:t>
      </w:r>
    </w:p>
    <w:p w:rsidR="001566B0" w:rsidRPr="00806AAC" w:rsidRDefault="001566B0" w:rsidP="001566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06AAC">
        <w:rPr>
          <w:rFonts w:ascii="Times New Roman" w:hAnsi="Times New Roman" w:cs="Times New Roman"/>
          <w:sz w:val="24"/>
          <w:szCs w:val="24"/>
          <w:lang w:val="kk-KZ"/>
        </w:rPr>
        <w:t xml:space="preserve">1.Әзірет-Сұлтан </w:t>
      </w:r>
      <w:r>
        <w:rPr>
          <w:rFonts w:ascii="Times New Roman" w:hAnsi="Times New Roman" w:cs="Times New Roman"/>
          <w:sz w:val="24"/>
          <w:szCs w:val="24"/>
          <w:lang w:val="kk-KZ"/>
        </w:rPr>
        <w:t xml:space="preserve">және </w:t>
      </w:r>
      <w:r w:rsidRPr="00806AAC">
        <w:rPr>
          <w:rFonts w:ascii="Times New Roman" w:hAnsi="Times New Roman" w:cs="Times New Roman"/>
          <w:sz w:val="24"/>
          <w:szCs w:val="24"/>
          <w:lang w:val="kk-KZ"/>
        </w:rPr>
        <w:t>Отырар мемлекеттік  қорық-музей</w:t>
      </w:r>
      <w:r>
        <w:rPr>
          <w:rFonts w:ascii="Times New Roman" w:hAnsi="Times New Roman" w:cs="Times New Roman"/>
          <w:sz w:val="24"/>
          <w:szCs w:val="24"/>
          <w:lang w:val="kk-KZ"/>
        </w:rPr>
        <w:t>лері</w:t>
      </w:r>
      <w:r w:rsidRPr="00806AAC">
        <w:rPr>
          <w:rFonts w:ascii="Times New Roman" w:hAnsi="Times New Roman" w:cs="Times New Roman"/>
          <w:sz w:val="24"/>
          <w:szCs w:val="24"/>
          <w:lang w:val="kk-KZ"/>
        </w:rPr>
        <w:t>нің қалыптасу тарихы</w:t>
      </w:r>
    </w:p>
    <w:p w:rsidR="001566B0" w:rsidRPr="00806AAC" w:rsidRDefault="001566B0" w:rsidP="001566B0">
      <w:pPr>
        <w:spacing w:after="0" w:line="240" w:lineRule="auto"/>
        <w:ind w:left="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2. Әзірет-Сұлтан мемлекеттік Тарихи-мәдени қорық музейі жұмысының бағыттары</w:t>
      </w:r>
    </w:p>
    <w:p w:rsidR="001566B0" w:rsidRPr="00806AAC" w:rsidRDefault="001566B0" w:rsidP="001566B0">
      <w:pPr>
        <w:spacing w:after="0" w:line="240" w:lineRule="auto"/>
        <w:ind w:left="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3.Тарихи -мәдени қорық музейінің экспозициялық залдарының ерекшелігі</w:t>
      </w:r>
    </w:p>
    <w:p w:rsidR="001566B0" w:rsidRPr="00806AAC" w:rsidRDefault="001566B0" w:rsidP="001566B0">
      <w:pPr>
        <w:spacing w:after="0" w:line="240" w:lineRule="auto"/>
        <w:ind w:left="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3.Тарихи - мәдени қорық музейі аймағындағы музейлендірілген тарихи ескерткіштер</w:t>
      </w:r>
    </w:p>
    <w:p w:rsidR="001566B0" w:rsidRPr="00806AAC" w:rsidRDefault="001566B0" w:rsidP="001566B0">
      <w:pPr>
        <w:spacing w:after="0" w:line="240" w:lineRule="auto"/>
        <w:ind w:left="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4. Қорық музейде сақталған ортағасырлық жәдігерлер</w:t>
      </w:r>
    </w:p>
    <w:p w:rsidR="001566B0" w:rsidRPr="00806AAC" w:rsidRDefault="001566B0" w:rsidP="001566B0">
      <w:pPr>
        <w:spacing w:after="0" w:line="240" w:lineRule="auto"/>
        <w:ind w:left="360"/>
        <w:jc w:val="both"/>
        <w:rPr>
          <w:rFonts w:ascii="Times New Roman" w:eastAsia="Times New Roman" w:hAnsi="Times New Roman" w:cs="Times New Roman"/>
          <w:b/>
          <w:sz w:val="24"/>
          <w:szCs w:val="24"/>
          <w:lang w:val="kk-KZ"/>
        </w:rPr>
      </w:pPr>
      <w:r w:rsidRPr="00806AAC">
        <w:rPr>
          <w:rFonts w:ascii="Times New Roman" w:hAnsi="Times New Roman" w:cs="Times New Roman"/>
          <w:sz w:val="24"/>
          <w:szCs w:val="24"/>
          <w:lang w:val="kk-KZ"/>
        </w:rPr>
        <w:t>5.</w:t>
      </w:r>
      <w:r w:rsidRPr="00806AAC">
        <w:rPr>
          <w:rFonts w:ascii="Times New Roman" w:eastAsia="Times New Roman" w:hAnsi="Times New Roman" w:cs="Times New Roman"/>
          <w:b/>
          <w:sz w:val="24"/>
          <w:szCs w:val="24"/>
          <w:lang w:val="kk-KZ"/>
        </w:rPr>
        <w:t xml:space="preserve"> </w:t>
      </w:r>
      <w:r w:rsidRPr="00884E31">
        <w:rPr>
          <w:rFonts w:ascii="Times New Roman" w:eastAsia="Times New Roman" w:hAnsi="Times New Roman" w:cs="Times New Roman"/>
          <w:sz w:val="24"/>
          <w:szCs w:val="24"/>
          <w:lang w:val="kk-KZ"/>
        </w:rPr>
        <w:t>Музейдің құрылымдық бөлімдері</w:t>
      </w:r>
    </w:p>
    <w:p w:rsidR="001566B0" w:rsidRPr="00806AAC" w:rsidRDefault="001566B0" w:rsidP="001566B0">
      <w:pPr>
        <w:tabs>
          <w:tab w:val="left" w:pos="540"/>
        </w:tabs>
        <w:spacing w:after="0" w:line="240" w:lineRule="auto"/>
        <w:ind w:firstLine="425"/>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Оңтүстік Қазақстан облысы Түркістан қаласында </w:t>
      </w:r>
      <w:r w:rsidR="00884E31">
        <w:rPr>
          <w:rFonts w:ascii="Times New Roman" w:hAnsi="Times New Roman" w:cs="Times New Roman"/>
          <w:sz w:val="24"/>
          <w:szCs w:val="24"/>
          <w:lang w:val="kk-KZ"/>
        </w:rPr>
        <w:t>«</w:t>
      </w:r>
      <w:r w:rsidRPr="00806AAC">
        <w:rPr>
          <w:rFonts w:ascii="Times New Roman" w:hAnsi="Times New Roman" w:cs="Times New Roman"/>
          <w:sz w:val="24"/>
          <w:szCs w:val="24"/>
          <w:lang w:val="kk-KZ"/>
        </w:rPr>
        <w:t>Әзірет Сұлтан» мемлекеттік тарихи-мәдени қорық-мұражайы 1978 жылы 30 қыркүйекте «Республикалық Қожа Ахмет Ясауи кесенесі сәулет ғимараты музейі» болып ашылды. 1989 жылы тамыздың 28 күні Қазақ ССР министрлер кеңесінің № 256 қаулысымен «Әзірет Сұлтан» мемлекеттік тарихи-мәдени қорық-музейі» болып қайта құрылды. ҚР Үкіметінің 24.07.2015 жылғы ҚР Мәдениет және спорт министрлігінің республикалық мемлекеттік мекемелерін қайта ұйымдастыру туралы №585 қаулысымен «Әзірет Сұлтан мемлекеттік тарихи-мәдени қорық-мұражайы» РМҚК болып қайта құрылды</w:t>
      </w:r>
    </w:p>
    <w:p w:rsidR="001566B0" w:rsidRPr="00806AAC" w:rsidRDefault="001566B0" w:rsidP="001566B0">
      <w:pPr>
        <w:spacing w:after="0" w:line="240" w:lineRule="auto"/>
        <w:ind w:firstLine="425"/>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Қазақстан жерінде ортағасырдан сақталған Орта Азияның інжу – маржаны саналатын керемет сәулет өнерінің туындысы түркі халықтарының рухани пірі Қожа Ахмет Ясауи кесенесін музейлендіруде қазақ халқының біртуар ұлы, көрнекті мемлекет және қоғам қайраткері, этнограф ғалым Өзбекәлі Жәнібектовтің еңбегі ерекше. </w:t>
      </w:r>
    </w:p>
    <w:p w:rsidR="001566B0" w:rsidRPr="00806AAC" w:rsidRDefault="001566B0" w:rsidP="001566B0">
      <w:pPr>
        <w:spacing w:after="0" w:line="240" w:lineRule="auto"/>
        <w:ind w:firstLine="72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Қорық-мұражай өз жұмысын негізгі екі бағытта жүргізеді.  Бірінші бағыты - Түркістан өңіріндегі тарихи-мәдени ескерткіштерді есепке алу, сақтау, қорғау жұмыстары. Яғни қорық ретінде қызметін жүзеге асырады: мемлекеттік акт алынған тарихи-мәдени ескерткіштердің жалпы жер көлемі 567 8885 га. Құрамында 207 тарихи-мәдени ескерткіш бар. Олардың ішіндегі 1–халықаралық, 16-республикалық, 14-жергілікті маңызға ие және </w:t>
      </w:r>
      <w:r w:rsidRPr="00806AAC">
        <w:rPr>
          <w:rFonts w:ascii="Times New Roman" w:hAnsi="Times New Roman" w:cs="Times New Roman"/>
          <w:sz w:val="24"/>
          <w:szCs w:val="24"/>
          <w:lang w:val="kk-KZ"/>
        </w:rPr>
        <w:lastRenderedPageBreak/>
        <w:t>алдын ала есепке алу тізімінде 171  ескерткіш бар. Қалған ескерткіштердің статусы анықталу жұмыстары жүргізілуде. Халықаралық дәрежедегі Қожа Ахмет Ясауи кесенесі ортағасырлық теңдессіз сәулет туындысы ретінде 2003 жылы ЮНЕСКО-ның Бүкіләлемдік мұралар тізіміне алынды. Қорық-музей мамандарының зерттеулері нәтижесінде кесенесіне жерленген тарихи тұлғалардың  180-і анықталды.</w:t>
      </w:r>
    </w:p>
    <w:p w:rsidR="001566B0" w:rsidRPr="00806AAC" w:rsidRDefault="001566B0" w:rsidP="001566B0">
      <w:pPr>
        <w:spacing w:after="0" w:line="240" w:lineRule="auto"/>
        <w:ind w:firstLine="72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Қорық- мұражайының қорында 23 728 дана құнды тарихи жәдігерлер бар. Олардың арасындағы жазба, археологиялық этнография және нумузматикалық тобына жататын жәдігерлердің талапқа сай сақталуы үшін  арнайы құрылғылармен жабдықталған. Қор бөліміндегі еңбек ететін реставраторлар Ресейден арнайы біліктілікті жоғарылату курстарын оқып келген мамандар. </w:t>
      </w:r>
    </w:p>
    <w:p w:rsidR="001566B0" w:rsidRPr="00806AAC" w:rsidRDefault="001566B0" w:rsidP="001566B0">
      <w:pPr>
        <w:spacing w:after="0" w:line="240" w:lineRule="auto"/>
        <w:ind w:firstLine="72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Екінші бағыты – қорық-мұражай ретінде, ғасырлар елегінен өтіп, бүгінгі күнге жеткен көне, тарихи құнды жәдігерлерді сақтау, қорғау, қайта қалпына келтіру және оларды насихаттау жұмыстарын жүргізеді. Қорық-мұражай аумағындағы жұмыс істейтін «Түркістан тарихы», «Қылует» жер асты музейі, «Жұма мешіті» және Ясауи кесенесі музейлерінің экспозиция алаңдарында жылына түрлі тақырыптағы 50-ге жуық көрме ұйымдастырады. Республика бойынша ұйымдастырылыпған көшпелі көрмелер еліміздің барлық облыстарында өтеді.  </w:t>
      </w:r>
    </w:p>
    <w:p w:rsidR="001566B0" w:rsidRPr="00806AAC" w:rsidRDefault="001566B0" w:rsidP="001566B0">
      <w:pPr>
        <w:spacing w:after="0" w:line="240" w:lineRule="auto"/>
        <w:ind w:firstLine="72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Қорық-музей өз қарауындағы ескерткіштер мен жәдігерлерді, сондай-ақ Кесенеде жерленген тарихи тұлғаларды насихаттау, елге таныту мақсатында кейінгі  жылдарда жүзге жуық түрлі еңбекетер жарияланды. Кесенеде жерленген тарихи тұлғалар: хандарға, билерге, батырларға қатысты кітаптар мен 18 буклеттерді жарыққа шығарды.  Үш тілде: қазақ, ағылшын, орыс тілдерінде шыққан «Қожа Ахмет Ясауи кесенесі» альбом-кітабы  Мәскеудегі ТМД көлемінде ұйымдастырылған кітап көрмесінде бірінші орынды иеленді. Екі жылда бір Қожа Ахмет Ясауи мұрасы мен ілімінің зерттелу мәселелері″ тақырыбында халықаралық ғылыми-практикалық конференциялар мен дөңгелек үстелдер ұйымдастырылып, жыл сайын дәстүрлі республикалық «Ясауитану» байқауын өткізіп келеді. Еліміздің түкпір-түкпірінен байқауға келген мектеп оқушылары  тарихымызбен және Ясауи мұрасымен танысып, сусындауларына зор мүмкіндік алады. </w:t>
      </w:r>
    </w:p>
    <w:p w:rsidR="001566B0" w:rsidRPr="00806AAC" w:rsidRDefault="001566B0" w:rsidP="001566B0">
      <w:pPr>
        <w:spacing w:after="0" w:line="240" w:lineRule="auto"/>
        <w:ind w:firstLine="425"/>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Осы аймақта орналасқан 8 тарихи ескерткіш музейлендіріліп, халыққа қызмет көрсетіп жатыр. Олар: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lang w:val="kk-KZ"/>
        </w:rPr>
        <w:t xml:space="preserve">Қожа Ахмет Ясауи кесенесі музейі. </w:t>
      </w:r>
      <w:r w:rsidRPr="00806AAC">
        <w:rPr>
          <w:rFonts w:ascii="Times New Roman" w:eastAsia="Times New Roman" w:hAnsi="Times New Roman" w:cs="Times New Roman"/>
          <w:sz w:val="24"/>
          <w:szCs w:val="24"/>
        </w:rPr>
        <w:t>ХІҮ ғасыр. Экспозициялық алаңы 654.98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Қылует жер асты мешіті музейі. ХІІ ғасыр. 702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Жұма мешіті музейі. ХІХ ғ. 603,6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Шығыс моншасы музейі. ХҮІ ғ. 130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Түркістан тарихы музей. ХІХ ғ. 1050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Археология және этнография музейі. ХІХ ғ. 140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Рабия Сұлтан бегім кесенесі музейі. ХҮ ғ. 62 шаршы метр.</w:t>
      </w:r>
    </w:p>
    <w:p w:rsidR="001566B0" w:rsidRPr="00806AAC" w:rsidRDefault="001566B0" w:rsidP="001566B0">
      <w:pPr>
        <w:numPr>
          <w:ilvl w:val="0"/>
          <w:numId w:val="4"/>
        </w:numPr>
        <w:spacing w:after="0" w:line="240" w:lineRule="auto"/>
        <w:jc w:val="both"/>
        <w:rPr>
          <w:rFonts w:ascii="Times New Roman" w:eastAsia="Times New Roman" w:hAnsi="Times New Roman" w:cs="Times New Roman"/>
          <w:sz w:val="24"/>
          <w:szCs w:val="24"/>
        </w:rPr>
      </w:pPr>
      <w:r w:rsidRPr="00806AAC">
        <w:rPr>
          <w:rFonts w:ascii="Times New Roman" w:eastAsia="Times New Roman" w:hAnsi="Times New Roman" w:cs="Times New Roman"/>
          <w:sz w:val="24"/>
          <w:szCs w:val="24"/>
        </w:rPr>
        <w:t>Түркістан көшесі музейі. ХІХ ғ. 452 шаршы метр.</w:t>
      </w:r>
    </w:p>
    <w:p w:rsidR="001566B0" w:rsidRPr="00806AAC" w:rsidRDefault="001566B0" w:rsidP="001566B0">
      <w:pPr>
        <w:spacing w:after="0" w:line="240" w:lineRule="auto"/>
        <w:ind w:firstLine="425"/>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 xml:space="preserve"> </w:t>
      </w:r>
      <w:r w:rsidRPr="00806AAC">
        <w:rPr>
          <w:rFonts w:ascii="Times New Roman" w:hAnsi="Times New Roman" w:cs="Times New Roman"/>
          <w:sz w:val="24"/>
          <w:szCs w:val="24"/>
          <w:lang w:val="kk-KZ"/>
        </w:rPr>
        <w:t xml:space="preserve">Музей құрамында сегіз музей жұмыс істейді. Күн сайын көптеген адамдар легі Қожа Ахмет Ясауи кесенесіне зиярат ете келіп, көне тарихымыздың заттай куәсі болып табылатын құнды жәдігерлермен танысып, мәдени-рухани өсіп отыратыны белгілі. Аталған сегіз музейде өздерінің тақырыбына сай экспозиция залдары бойынша жан-жақты зерттелген материалдар көрсетуге қойылған. </w:t>
      </w:r>
    </w:p>
    <w:p w:rsidR="001566B0" w:rsidRPr="00806AAC" w:rsidRDefault="001566B0" w:rsidP="001566B0">
      <w:pPr>
        <w:spacing w:after="0" w:line="240" w:lineRule="auto"/>
        <w:ind w:firstLine="425"/>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Келушілер “Қылует” жер асты мешітін, “Жұма мешіт”, “Шығыс моншасы”, сегіз бөлімнен тұратын “Түркістан тарихы”, “Археология және этнография” мұражайларының экспозициясы көріп, танысады. Музей қорында 20 000-нан аса экспонат бар. Қордағы құнды экспонаттар берілген экспозиция тақырыбына сай қорық мұражайдың құрамындағы мұражайларда көрсетуге қойылған. Қазақ тарихында ерекше орын алған тарихи тұлғалардың бірі – Есім хан кесенесін, Рәбия Сұлтан Бегім кесенесін, Ашық аспан астындағы мұражай, т.б. тарихи құнды архитектуралық, археологиялық ескерткіштер мұражайға келушілердің өткен ата-баба тарихымен танысып, рухани құндылықтарды </w:t>
      </w:r>
      <w:r w:rsidRPr="00806AAC">
        <w:rPr>
          <w:rFonts w:ascii="Times New Roman" w:hAnsi="Times New Roman" w:cs="Times New Roman"/>
          <w:sz w:val="24"/>
          <w:szCs w:val="24"/>
          <w:lang w:val="kk-KZ"/>
        </w:rPr>
        <w:lastRenderedPageBreak/>
        <w:t>көзбен көріп, сезінуіне мүмкіндік береді. Қорық-мұражайда атқарылып жатқан жұмыстардың ауқымы өте үлкен. Соның нәтижесінде жыл өткен сайын мұражайға келушілер саны артып келеді. Өткен, яғни 2014 жылы қорық-мұражайға  960 мың адам келсе, 2015 жылдың 10 айлық көрсеткіші бойынша келушілердің саны 900 000 мыңнан асып отыр.  Мұражайға келушілерге мемлекеттік тілден бөлек ағылшын, түрік, орыс, араб тілдерінде экскурсиялар жүргізіледі.</w:t>
      </w:r>
    </w:p>
    <w:p w:rsidR="001566B0" w:rsidRPr="00806AAC" w:rsidRDefault="001566B0" w:rsidP="001566B0">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Музей заттары арқылы, тарихи, археологиялық деректер негізінде құрылған XVIII-XIX ғ.ғ. Түркістан көшесінің көрінісін бейнелеген ашық аспан астындағы музей келушілердің ерекше бір әлемді сезініп, сол кезеңнің тұрмыс-тіршілігімен танысуына көмектеседі. Мұражай экспозициясы мұражайға келуші аудиторияны адамгершілік, рухани дамуына ықпал етуге қызмет етеді. Музей ЮНЕСКО жанындағы ИКОМ – Халықаралық музейлер комитетінің мүшесі, дүниежүзілік музейлер каталогына кірген.</w:t>
      </w:r>
      <w:r w:rsidRPr="00806AAC">
        <w:rPr>
          <w:rFonts w:ascii="Times New Roman" w:eastAsia="Times New Roman" w:hAnsi="Times New Roman" w:cs="Times New Roman"/>
          <w:sz w:val="24"/>
          <w:szCs w:val="24"/>
          <w:lang w:val="kk-KZ"/>
        </w:rPr>
        <w:t xml:space="preserve"> </w:t>
      </w:r>
      <w:r w:rsidRPr="00806AAC">
        <w:rPr>
          <w:rFonts w:ascii="Times New Roman" w:hAnsi="Times New Roman" w:cs="Times New Roman"/>
          <w:sz w:val="24"/>
          <w:szCs w:val="24"/>
          <w:lang w:val="kk-KZ"/>
        </w:rPr>
        <w:t xml:space="preserve">Әзірет Сұлтан» мемлекеттік тарихи-мәдени қорық-музейі еліміздегі барлық республикалық, облыстық мұражайлармен әріптестік орнатқан және солардың арасында келушілері ең көп мұражай болып табылады. Келушілерге көрсетілетін қызмет түрлері де талапқа сай жүйелі жолға қойылған. Осындай атқарылған іс-шаралар нәтижесінде қорық-мұражай ағымдағы жылда халықаралық ICOM одағының «Жыл мұражайы» дипломына ие болды.  </w:t>
      </w:r>
    </w:p>
    <w:p w:rsidR="001566B0" w:rsidRPr="00806AAC" w:rsidRDefault="001566B0" w:rsidP="001566B0">
      <w:pPr>
        <w:spacing w:after="0" w:line="240" w:lineRule="auto"/>
        <w:ind w:firstLine="425"/>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 xml:space="preserve"> Әулиелердің сұлтаны атанған Қожа Ахмет Ясауи көз жұмған соң ХII-шi ғасырдың екінші жартысында оның мазарының басында екi бөлмелi шағын кесене тұрғызылады. Қазіргі үлкен кесене, тамаша сәулет өнерінің туындысы ХIVғ. соңында Әмiр Темiрдiң бұйрығымен салынған. Ғимарат бас ұста Мәулен Убайдулла Садырдың басшылығымен тұрғызылады. Орталық Азияда Қожа Ахмет Ясауи кесенесіне тең келетін сәулет өнерінің туындысы жоқ. Оның сыртқы биіктігі 41 метр. Ұзындығы 65, ені 46,5 метр. Сыртқы қабырғаларының қалыңдығы 2 метр, Қазандық бөлмесінің қабырғалары 3 метр. Барлығы 35 бөлме бар. Орталық залдың күмбезінің диаметр 18,3 метр. </w:t>
      </w:r>
    </w:p>
    <w:p w:rsidR="001566B0" w:rsidRPr="00806AAC" w:rsidRDefault="001566B0" w:rsidP="001566B0">
      <w:pPr>
        <w:spacing w:after="0" w:line="240" w:lineRule="auto"/>
        <w:ind w:right="-182" w:firstLine="600"/>
        <w:jc w:val="both"/>
        <w:rPr>
          <w:rFonts w:ascii="Times New Roman" w:hAnsi="Times New Roman" w:cs="Times New Roman"/>
          <w:color w:val="000000"/>
          <w:sz w:val="24"/>
          <w:szCs w:val="24"/>
          <w:lang w:val="kk-KZ"/>
        </w:rPr>
      </w:pPr>
      <w:r w:rsidRPr="00806AAC">
        <w:rPr>
          <w:rFonts w:ascii="Times New Roman" w:hAnsi="Times New Roman" w:cs="Times New Roman"/>
          <w:sz w:val="24"/>
          <w:szCs w:val="24"/>
          <w:lang w:val="kk-KZ"/>
        </w:rPr>
        <w:t xml:space="preserve">Қорық музейде сақталған ортағасырлық жәдігерлердің бірегейі –Тайқазан.  </w:t>
      </w:r>
      <w:r w:rsidRPr="00806AAC">
        <w:rPr>
          <w:rFonts w:ascii="Times New Roman" w:eastAsia="Times New Roman" w:hAnsi="Times New Roman" w:cs="Times New Roman"/>
          <w:sz w:val="24"/>
          <w:szCs w:val="24"/>
          <w:lang w:val="kk-KZ"/>
        </w:rPr>
        <w:t xml:space="preserve">Тайқазан 1399 жылы  қаланың батысында, 27 шақырым жердегі тұрған Қарнақ </w:t>
      </w:r>
      <w:r w:rsidRPr="00806AAC">
        <w:rPr>
          <w:rFonts w:ascii="Times New Roman" w:hAnsi="Times New Roman" w:cs="Times New Roman"/>
          <w:sz w:val="24"/>
          <w:szCs w:val="24"/>
          <w:lang w:val="kk-KZ"/>
        </w:rPr>
        <w:t xml:space="preserve">елді мекенінде, сирек кездесетін жеті түрлі асыл металдың (мыс, мырыш, алтын, күміс, қола, қорғасын, темір) қоспасынан </w:t>
      </w:r>
      <w:r w:rsidRPr="00806AAC">
        <w:rPr>
          <w:rFonts w:ascii="Times New Roman" w:eastAsia="Times New Roman" w:hAnsi="Times New Roman" w:cs="Times New Roman"/>
          <w:sz w:val="24"/>
          <w:szCs w:val="24"/>
          <w:lang w:val="kk-KZ"/>
        </w:rPr>
        <w:t>Әбділәзиз Шарафутдинұлы Тебризи құйған</w:t>
      </w:r>
      <w:r w:rsidRPr="00806AAC">
        <w:rPr>
          <w:rFonts w:ascii="Times New Roman" w:hAnsi="Times New Roman" w:cs="Times New Roman"/>
          <w:sz w:val="24"/>
          <w:szCs w:val="24"/>
          <w:lang w:val="kk-KZ"/>
        </w:rPr>
        <w:t xml:space="preserve">. </w:t>
      </w:r>
      <w:r w:rsidRPr="00806AAC">
        <w:rPr>
          <w:rFonts w:ascii="Times New Roman" w:eastAsia="Times New Roman" w:hAnsi="Times New Roman" w:cs="Times New Roman"/>
          <w:sz w:val="24"/>
          <w:szCs w:val="24"/>
          <w:lang w:val="kk-KZ"/>
        </w:rPr>
        <w:t>Салмағы 2 тонна болатын қазанға 3 мың литр су сияды, оның биіктігі</w:t>
      </w:r>
      <w:r w:rsidRPr="00806AAC">
        <w:rPr>
          <w:rFonts w:ascii="Times New Roman" w:hAnsi="Times New Roman" w:cs="Times New Roman"/>
          <w:sz w:val="24"/>
          <w:szCs w:val="24"/>
          <w:lang w:val="kk-KZ"/>
        </w:rPr>
        <w:t xml:space="preserve"> – </w:t>
      </w:r>
      <w:smartTag w:uri="urn:schemas-microsoft-com:office:smarttags" w:element="metricconverter">
        <w:smartTagPr>
          <w:attr w:name="ProductID" w:val="1,60 м"/>
        </w:smartTagPr>
        <w:r w:rsidRPr="00806AAC">
          <w:rPr>
            <w:rFonts w:ascii="Times New Roman" w:hAnsi="Times New Roman" w:cs="Times New Roman"/>
            <w:sz w:val="24"/>
            <w:szCs w:val="24"/>
            <w:lang w:val="kk-KZ"/>
          </w:rPr>
          <w:t>1,60 м</w:t>
        </w:r>
      </w:smartTag>
      <w:r w:rsidRPr="00806AAC">
        <w:rPr>
          <w:rFonts w:ascii="Times New Roman" w:hAnsi="Times New Roman" w:cs="Times New Roman"/>
          <w:sz w:val="24"/>
          <w:szCs w:val="24"/>
          <w:lang w:val="kk-KZ"/>
        </w:rPr>
        <w:t xml:space="preserve">, диаметрі – </w:t>
      </w:r>
      <w:smartTag w:uri="urn:schemas-microsoft-com:office:smarttags" w:element="metricconverter">
        <w:smartTagPr>
          <w:attr w:name="ProductID" w:val="2,42 м"/>
        </w:smartTagPr>
        <w:r w:rsidRPr="00806AAC">
          <w:rPr>
            <w:rFonts w:ascii="Times New Roman" w:hAnsi="Times New Roman" w:cs="Times New Roman"/>
            <w:sz w:val="24"/>
            <w:szCs w:val="24"/>
            <w:lang w:val="kk-KZ"/>
          </w:rPr>
          <w:t>2,42 м</w:t>
        </w:r>
      </w:smartTag>
      <w:r w:rsidRPr="00806AAC">
        <w:rPr>
          <w:rFonts w:ascii="Times New Roman" w:hAnsi="Times New Roman" w:cs="Times New Roman"/>
          <w:sz w:val="24"/>
          <w:szCs w:val="24"/>
          <w:lang w:val="kk-KZ"/>
        </w:rPr>
        <w:t xml:space="preserve">. Тұғырының биіктігі – </w:t>
      </w:r>
      <w:smartTag w:uri="urn:schemas-microsoft-com:office:smarttags" w:element="metricconverter">
        <w:smartTagPr>
          <w:attr w:name="ProductID" w:val="0,54 м"/>
        </w:smartTagPr>
        <w:r w:rsidRPr="00806AAC">
          <w:rPr>
            <w:rFonts w:ascii="Times New Roman" w:hAnsi="Times New Roman" w:cs="Times New Roman"/>
            <w:sz w:val="24"/>
            <w:szCs w:val="24"/>
            <w:lang w:val="kk-KZ"/>
          </w:rPr>
          <w:t>0,54 м</w:t>
        </w:r>
      </w:smartTag>
      <w:r w:rsidRPr="00806AAC">
        <w:rPr>
          <w:rFonts w:ascii="Times New Roman" w:hAnsi="Times New Roman" w:cs="Times New Roman"/>
          <w:sz w:val="24"/>
          <w:szCs w:val="24"/>
          <w:lang w:val="kk-KZ"/>
        </w:rPr>
        <w:t xml:space="preserve">, диаметрі – </w:t>
      </w:r>
      <w:smartTag w:uri="urn:schemas-microsoft-com:office:smarttags" w:element="metricconverter">
        <w:smartTagPr>
          <w:attr w:name="ProductID" w:val="0,607 м"/>
        </w:smartTagPr>
        <w:r w:rsidRPr="00806AAC">
          <w:rPr>
            <w:rFonts w:ascii="Times New Roman" w:hAnsi="Times New Roman" w:cs="Times New Roman"/>
            <w:sz w:val="24"/>
            <w:szCs w:val="24"/>
            <w:lang w:val="kk-KZ"/>
          </w:rPr>
          <w:t>0,607 м</w:t>
        </w:r>
      </w:smartTag>
      <w:r w:rsidRPr="00806AAC">
        <w:rPr>
          <w:rFonts w:ascii="Times New Roman" w:hAnsi="Times New Roman" w:cs="Times New Roman"/>
          <w:sz w:val="24"/>
          <w:szCs w:val="24"/>
          <w:lang w:val="kk-KZ"/>
        </w:rPr>
        <w:t>. Тайқазанның  сыртқы бөлігінің өрнектелуі бес бөліктен тұрады. Бірінші жоғарғы бөлігінде қазанды айнала сулус қолтаңбасымен Құран Кәрім аятынан үзінді жазылып, ол пайғамбар хадисімен жалғасады, одан соң қазанның кімге арнап жасалғаны, аяқталған жылы берілген. Екінші қатар ірі он кубба және он өрнекті тұтқа арқылы жиырма картушқа бөлінген. Оның қатар орналасқан екі бөлігіне сулус қолтаңбасымен шебердің өз аты-жөні жазылған болса, қалған он сегіз бөлігінде куфи жазу үлгісімен парсы тілінде тілек сөз берілген. Үшінші қатарда Құдайдың Құдыреті жайлы ескерту куфи жазу үлгісімен 22 рет қайталанып жазылған. Төртінші қатардағы қазанның бүйір бөлігінде тұтқа өрнектеріне ұқсас үлкен жапырақ түріндегі он ою бедерленіп, жиырма кіші кубба орналасқан. Аяқ тұғырымен шектесетін бесінші бөлігінде қиылысқан доға сипатындағы өрнектер бедерленген. Жалпы формасы жүрек пішініне ұқсас және қазақтың дәстүрлі қошқар мүйіз оюларының нәзік үйлесімді иірімдерімен  өрнектелген.</w:t>
      </w:r>
      <w:r w:rsidRPr="00806AAC">
        <w:rPr>
          <w:rFonts w:ascii="Times New Roman" w:hAnsi="Times New Roman" w:cs="Times New Roman"/>
          <w:color w:val="000000"/>
          <w:sz w:val="24"/>
          <w:szCs w:val="24"/>
          <w:lang w:val="kk-KZ"/>
        </w:rPr>
        <w:t xml:space="preserve">       Қожа Ахмет Ясауи кесенесінің айналасына 1972-73 жылдары қазба жұмыстарын жүргізу барысында мұнан басқа да қылуеттердің бар екендігі анықталады. Олардың қатарында ХІІ ғасырға жататын Әулие Құмшық ата жер асты мешітінің орыны бөлек.  Сонымен қатар құрылыстың салыну ерекшелігі Түркістан қаласының гүлденіп дамыған тұсына сәйкес келетін екінші бір қылуетте бір әулет өкілдері жерленген. ХІІ ғасырға жататын әулие Құмшық ата жер асты мешіті бұзылмаған түрде тұтастай жеткен. Құмшық ата жер асты мешітін қалған бөліктері және қазба барысында анықталған сызбалары бойынша қалпына келтірген. </w:t>
      </w:r>
      <w:r w:rsidRPr="00806AAC">
        <w:rPr>
          <w:rFonts w:ascii="Times New Roman" w:hAnsi="Times New Roman" w:cs="Times New Roman"/>
          <w:sz w:val="24"/>
          <w:szCs w:val="24"/>
          <w:lang w:val="kk-KZ"/>
        </w:rPr>
        <w:t xml:space="preserve">Сопылардың діни рәсімдер өткізуіне арналған. Құмшық-Ата мешіті – екі бөлмелі, ұзынша келген (10-ге метрге жуық) ені тар дәлізді, шыға берісінде есігі бар үңгір құрылыс. Шаршы шикі кірпіштен қаланған. Түкпірдегі мекен-жай көлемі 2х2 метрге жуық, биіктігі 1,6 метр </w:t>
      </w:r>
      <w:r w:rsidRPr="00806AAC">
        <w:rPr>
          <w:rFonts w:ascii="Times New Roman" w:hAnsi="Times New Roman" w:cs="Times New Roman"/>
          <w:sz w:val="24"/>
          <w:szCs w:val="24"/>
          <w:lang w:val="kk-KZ"/>
        </w:rPr>
        <w:lastRenderedPageBreak/>
        <w:t>төртбұрыш пішінінде, төбесі шатырлы күмбезбен көмкерілген</w:t>
      </w:r>
      <w:r w:rsidRPr="00806AAC">
        <w:rPr>
          <w:rFonts w:ascii="Times New Roman" w:hAnsi="Times New Roman" w:cs="Times New Roman"/>
          <w:color w:val="000000"/>
          <w:sz w:val="24"/>
          <w:szCs w:val="24"/>
          <w:lang w:val="kk-KZ"/>
        </w:rPr>
        <w:t>Аңыз бойынша үлкен Қылует пен әулие Құмшық ата мешітінің арасын жалғастыратын жер асты жолы болған делінеді. Ел аузындағы аңызда ұлы әулие Ясауи бабамыз жер асты жолы арқылы Құмшық ата мешітіне барып мінәжат етіп отырған.</w:t>
      </w:r>
    </w:p>
    <w:p w:rsidR="001566B0" w:rsidRPr="00806AAC" w:rsidRDefault="001566B0" w:rsidP="001566B0">
      <w:pPr>
        <w:spacing w:after="0" w:line="240" w:lineRule="auto"/>
        <w:ind w:right="-182" w:firstLine="600"/>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ХVI ғасырдан бастап кесене маңына хандар мен билер, атақты кiсiлер жерленетін болды. Оларды жерлеу рәсiмi бастарына жеке кесене — мазарлар және дiни құрылыстар салумен қатар жүрдi.</w:t>
      </w:r>
    </w:p>
    <w:p w:rsidR="001566B0" w:rsidRPr="00806AAC" w:rsidRDefault="001566B0" w:rsidP="001566B0">
      <w:pPr>
        <w:spacing w:after="0" w:line="240" w:lineRule="auto"/>
        <w:ind w:firstLine="425"/>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 Әзiрет Сұлтан» кесенесiн жөндеуге алғаш рет 1872 жылы көңiл бөлiндi. Ол жұмыстар кесене төңiрегiндегi қоқысты тазалауға бағытталды. Осы кезден бастап кесенедегi жөндеу және қайта қалпына келтiру жұмыстары бiрнеше кезеңде жүргiзiлiп отырды.</w:t>
      </w:r>
    </w:p>
    <w:p w:rsidR="001566B0" w:rsidRPr="00806AAC" w:rsidRDefault="001566B0" w:rsidP="001566B0">
      <w:pPr>
        <w:spacing w:after="0" w:line="240" w:lineRule="auto"/>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 </w:t>
      </w:r>
      <w:r w:rsidRPr="00806AAC">
        <w:rPr>
          <w:rFonts w:ascii="Times New Roman" w:eastAsia="Times New Roman" w:hAnsi="Times New Roman" w:cs="Times New Roman"/>
          <w:sz w:val="24"/>
          <w:szCs w:val="24"/>
          <w:lang w:val="kk-KZ"/>
        </w:rPr>
        <w:tab/>
        <w:t>1966 жылы ҚазКСР Министрлер Кеңесiнiң шешiмiмен Мәдениет министрлiгi жанынан республикалық ғылыми-жөндеу шеберханасы, ал 1972 жылы Түркiстан қаласында арнайы жөндеу және қалпына келтiру шеберханасы ашылды. Қожа Ахмет Ясауи кесенесi музей болып ашылғаннан кейiн кешен құрамындағы «Шығыс моншасы» қайта қалпына келтiрiлдi. 1975 жылға дейiн үздiксiз жұмыс iстеп келген монша тарихи мәдени ескерткiш ретiнде, өзiнiң негiзгi қызметiн тоқтатып, 1979 жылдан бастап мұражайға айналдырылды. 1980 жылы қалпына келтiрiлген Қорған қабырғасы мен Қорғанның қақпасын бұрынғы сақталған сурет, сызбалар негiзiнде жаңадан тұрғызуға тура келдi. Ал, Жұма мешiтiнiң 1878 жылы салынған ғимараты бастапқы қалпы сақталып, қайта қалпына келтiрiлдi. ХIVғ. ескерткiшi болып табылатын Шiлдехана iшiнара қалпына келтiрiлiп, консервацияланды.1979 жылы кесене төңiрегiндегi ортағасырлық сәулет ескерткiшi «Шығыс моншасы» көне ескерткiшi сақтау мақсатында музейлендiрiлдi. 1982 жылы «Жұма мешiтi» ХIХ ғасыр ескерткiшi орнынан «Археологиялық табыстар» атты музейi ұйымдастырылды. 1996 жылы Қожа Ахмет Ясауи өмiрiмен байланысты тарихи орын, жерасты мекенi, сопылық орталық болып саналатын ХII-ХIХғғ. Ескерткiш «Қылует» мешiтi музей қызметкерлерiнiң күшiмен экспозиция қойылып музей ретiнде ашылды.«Түркiстан тарихы» музейi орналасқан ғимарат — ХIХ ғасырда салынып әскери казарма ретiнде пайдаланылған. Кеңес заманында тiгiн тоқыма фабрикасы қызметiн атқарған. ХIХ ғасырда салынған сәулет ескерткiшi мемлекет қарауына алынып, жөндеу жұмыстары жүргiзiлiп 2000 жылы «Түркiстан тарихы» музейi-тарихи қаланың 1500 жылдық мерейтойы қарсаңында ашылып пайдалануға берiлдi. Музейден тарихи, рухани қаланың өткенi, кешегiсi туралы толық мағлұмат алуға болады. Музей экспозициясы үлкен-үлкен сегiз бөлiмнен тұрады. Музей қызметкерлерiнiң мақсаты көне қаланы «музейлер қаласы, рухани орталық» ретiнде түрленте беру. Қазақстан Республикасының Президенті Нұрсұлтан Әбішұлы Назарбаев Түркістан қаласында болғанда «Қазақстанның рухани орталығы Түркістан»-деген болатын. Сондықтан «Әзірет Сұлтан» қорық музейінің халқымыздың рухани өсіп өркендеуінде алатын оны ерекше.</w:t>
      </w:r>
    </w:p>
    <w:p w:rsidR="001566B0" w:rsidRPr="00806AAC" w:rsidRDefault="001566B0" w:rsidP="001566B0">
      <w:pPr>
        <w:spacing w:after="0" w:line="240" w:lineRule="auto"/>
        <w:rPr>
          <w:rFonts w:ascii="Times New Roman" w:eastAsia="Times New Roman" w:hAnsi="Times New Roman" w:cs="Times New Roman"/>
          <w:b/>
          <w:sz w:val="24"/>
          <w:szCs w:val="24"/>
          <w:lang w:val="kk-KZ"/>
        </w:rPr>
      </w:pPr>
      <w:r w:rsidRPr="00806AAC">
        <w:rPr>
          <w:rFonts w:ascii="Times New Roman" w:eastAsia="Times New Roman" w:hAnsi="Times New Roman" w:cs="Times New Roman"/>
          <w:b/>
          <w:sz w:val="24"/>
          <w:szCs w:val="24"/>
          <w:lang w:val="kk-KZ"/>
        </w:rPr>
        <w:t xml:space="preserve">    Музейде мынадай құрылымдық бөлімдер бар:</w:t>
      </w:r>
    </w:p>
    <w:p w:rsidR="001566B0" w:rsidRPr="00806AAC" w:rsidRDefault="001566B0" w:rsidP="001566B0">
      <w:pPr>
        <w:spacing w:after="0" w:line="240" w:lineRule="auto"/>
        <w:ind w:left="567"/>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Ғылыми-зерттеу бөлімі.</w:t>
      </w:r>
    </w:p>
    <w:p w:rsidR="001566B0" w:rsidRPr="00806AAC" w:rsidRDefault="001566B0" w:rsidP="001566B0">
      <w:pPr>
        <w:spacing w:after="0" w:line="240" w:lineRule="auto"/>
        <w:ind w:left="567"/>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Ғылыми кітапхана</w:t>
      </w:r>
    </w:p>
    <w:p w:rsidR="001566B0" w:rsidRPr="00806AAC" w:rsidRDefault="001566B0" w:rsidP="001566B0">
      <w:pPr>
        <w:spacing w:after="0" w:line="240" w:lineRule="auto"/>
        <w:ind w:left="567"/>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Ғылыми қор бөлімі</w:t>
      </w:r>
    </w:p>
    <w:p w:rsidR="001566B0" w:rsidRPr="00806AAC" w:rsidRDefault="001566B0" w:rsidP="001566B0">
      <w:pPr>
        <w:spacing w:after="0" w:line="240" w:lineRule="auto"/>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 xml:space="preserve">         Тарихи-мәдени ескерткіштерді қорғау бөлімі</w:t>
      </w:r>
    </w:p>
    <w:p w:rsidR="001566B0" w:rsidRPr="00806AAC" w:rsidRDefault="001566B0" w:rsidP="001566B0">
      <w:pPr>
        <w:spacing w:after="0" w:line="240" w:lineRule="auto"/>
        <w:ind w:firstLine="180"/>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Тарихи-мәдени ескерткіштерді қорғау және археология бөлімі.</w:t>
      </w:r>
      <w:r w:rsidRPr="00806AAC">
        <w:rPr>
          <w:rFonts w:ascii="Times New Roman" w:hAnsi="Times New Roman" w:cs="Times New Roman"/>
          <w:sz w:val="24"/>
          <w:szCs w:val="24"/>
          <w:lang w:val="kk-KZ"/>
        </w:rPr>
        <w:t xml:space="preserve"> Бөлім меңгерушісі т.ғ.к Марат Қымызұлы Тұяқбаев, бөлім құрамында 12  қызметкер жұмыс атқарады. Тарихи-мәдени ескерткіштердің жалпы саны 207. Қорғау аймағының жалпы көлемі 567.8885га. Бөлім Тарихи-мәдени ескерткіштерге сараптама жүргізеді, анықталған тарихи-мәдени мұраларды ескерткіш мәртебесін алуға ұсынады, құжатталу жұмыстарын жүргізеді; Ескерткіштің түрлеріне және орналасу ерекшеліктеріне қарай қорғалуын қамтамасыз ету мақсатында мемлекеттік акт алу жұмыстарын жүргізеді және қорғау аймақтарына жоба әзірлеуді қамтамасыз етіп, бас жоспарға енгізуге ұсыныс білдіреді; Ескерткіштер мен қорғауға ұсынылған аймақтар бүлінген, бұзылған немесе қауіп төнген </w:t>
      </w:r>
      <w:r w:rsidRPr="00806AAC">
        <w:rPr>
          <w:rFonts w:ascii="Times New Roman" w:hAnsi="Times New Roman" w:cs="Times New Roman"/>
          <w:sz w:val="24"/>
          <w:szCs w:val="24"/>
          <w:lang w:val="kk-KZ"/>
        </w:rPr>
        <w:lastRenderedPageBreak/>
        <w:t>жағдайда тиісті шараларды (акт, хаттама, арнайы комиссия жұмысын үйлестіру, және т.б. негізде) жүзеге асырады; Ескерткіш орналасқан аумақта арнайы қорғау белгілерінің (қорғау тақтайшасы, ескерту белгілері) болуын қамтамасыз етеді, күзет қызметінің болуын үйлестіреді;Ескерткіштерінде жүргізілетін реставрациялық және реконструкциялық жұмыстарды қадағалайды, жобалық-сметалық жоспарға сәйкестігін бақылауды жүзеге асырады, өткізу-қабылдау жұмыстарына қатысады;</w:t>
      </w:r>
    </w:p>
    <w:p w:rsidR="001566B0" w:rsidRPr="00806AAC" w:rsidRDefault="001566B0" w:rsidP="001566B0">
      <w:pPr>
        <w:spacing w:after="0" w:line="240" w:lineRule="auto"/>
        <w:ind w:firstLine="18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Археологиялық зерттеу жұмыстарын маманданған мемлекеттік орталықтармен бірлесе отырып жүргізеді, археологиялық-ғылыми экспедициялар ұйымдастырады; </w:t>
      </w:r>
    </w:p>
    <w:p w:rsidR="001566B0" w:rsidRPr="00806AAC" w:rsidRDefault="001566B0" w:rsidP="001566B0">
      <w:pPr>
        <w:spacing w:after="0" w:line="240" w:lineRule="auto"/>
        <w:ind w:firstLine="18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Ескерткіштер орналасқан аумақтың археологиялық орындарын, мәдени қабаттарын анықтау, ғылыми-зерттеу жұмыстарын жүргізу, мәдени-ағарту істерін ұйымдастыру.</w:t>
      </w:r>
    </w:p>
    <w:p w:rsidR="001566B0" w:rsidRPr="00806AAC" w:rsidRDefault="001566B0" w:rsidP="001566B0">
      <w:pPr>
        <w:spacing w:after="0" w:line="240" w:lineRule="auto"/>
        <w:ind w:firstLine="360"/>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 xml:space="preserve">Қор сақтау және есепке алу бөлімінің </w:t>
      </w:r>
      <w:r w:rsidRPr="00806AAC">
        <w:rPr>
          <w:rFonts w:ascii="Times New Roman" w:hAnsi="Times New Roman" w:cs="Times New Roman"/>
          <w:sz w:val="24"/>
          <w:szCs w:val="24"/>
          <w:lang w:val="kk-KZ"/>
        </w:rPr>
        <w:t>қорында 23 766 дана көне жәдігер мемлекеттік тіркеуге алынған, оның 13 401 данасы негізгі қор, 10 392 данасы ғылыми көмекші қор есебінде. Олардың басым көпшілігі түпнұсқада құнды тарихи дүниелер. Жәдігерлер төрт ғылыми классификацияланған топқа бөлінген. Олар:</w:t>
      </w:r>
    </w:p>
    <w:p w:rsidR="001566B0" w:rsidRPr="00806AAC" w:rsidRDefault="001566B0" w:rsidP="001566B0">
      <w:pPr>
        <w:spacing w:after="0" w:line="240" w:lineRule="auto"/>
        <w:ind w:firstLine="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Археологиялық жәдігерлер тобы </w:t>
      </w:r>
      <w:r w:rsidRPr="00806AAC">
        <w:rPr>
          <w:rFonts w:ascii="Times New Roman" w:hAnsi="Times New Roman" w:cs="Times New Roman"/>
          <w:sz w:val="24"/>
          <w:szCs w:val="24"/>
          <w:lang w:val="kk-KZ"/>
        </w:rPr>
        <w:tab/>
      </w:r>
      <w:r w:rsidRPr="00806AAC">
        <w:rPr>
          <w:rFonts w:ascii="Times New Roman" w:hAnsi="Times New Roman" w:cs="Times New Roman"/>
          <w:sz w:val="24"/>
          <w:szCs w:val="24"/>
          <w:lang w:val="kk-KZ"/>
        </w:rPr>
        <w:tab/>
        <w:t>-4917 дана. (2932/1985).</w:t>
      </w:r>
    </w:p>
    <w:p w:rsidR="001566B0" w:rsidRPr="00806AAC" w:rsidRDefault="001566B0" w:rsidP="001566B0">
      <w:pPr>
        <w:spacing w:after="0" w:line="240" w:lineRule="auto"/>
        <w:ind w:firstLine="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Этнографиялық жәдігерлер тобы</w:t>
      </w:r>
      <w:r w:rsidRPr="00806AAC">
        <w:rPr>
          <w:rFonts w:ascii="Times New Roman" w:hAnsi="Times New Roman" w:cs="Times New Roman"/>
          <w:sz w:val="24"/>
          <w:szCs w:val="24"/>
          <w:lang w:val="kk-KZ"/>
        </w:rPr>
        <w:tab/>
      </w:r>
      <w:r w:rsidRPr="00806AAC">
        <w:rPr>
          <w:rFonts w:ascii="Times New Roman" w:hAnsi="Times New Roman" w:cs="Times New Roman"/>
          <w:sz w:val="24"/>
          <w:szCs w:val="24"/>
          <w:lang w:val="kk-KZ"/>
        </w:rPr>
        <w:tab/>
        <w:t>-2587 дана. (2157/430).</w:t>
      </w:r>
    </w:p>
    <w:p w:rsidR="001566B0" w:rsidRPr="00806AAC" w:rsidRDefault="001566B0" w:rsidP="001566B0">
      <w:pPr>
        <w:spacing w:after="0" w:line="240" w:lineRule="auto"/>
        <w:ind w:firstLine="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Жазба ескерткіштер тобы</w:t>
      </w:r>
      <w:r w:rsidRPr="00806AAC">
        <w:rPr>
          <w:rFonts w:ascii="Times New Roman" w:hAnsi="Times New Roman" w:cs="Times New Roman"/>
          <w:sz w:val="24"/>
          <w:szCs w:val="24"/>
          <w:lang w:val="kk-KZ"/>
        </w:rPr>
        <w:tab/>
      </w:r>
      <w:r w:rsidRPr="00806AAC">
        <w:rPr>
          <w:rFonts w:ascii="Times New Roman" w:hAnsi="Times New Roman" w:cs="Times New Roman"/>
          <w:sz w:val="24"/>
          <w:szCs w:val="24"/>
          <w:lang w:val="kk-KZ"/>
        </w:rPr>
        <w:tab/>
      </w:r>
      <w:r w:rsidRPr="00806AAC">
        <w:rPr>
          <w:rFonts w:ascii="Times New Roman" w:hAnsi="Times New Roman" w:cs="Times New Roman"/>
          <w:sz w:val="24"/>
          <w:szCs w:val="24"/>
          <w:lang w:val="kk-KZ"/>
        </w:rPr>
        <w:tab/>
        <w:t>-2679 дана. (617/2062).</w:t>
      </w:r>
    </w:p>
    <w:p w:rsidR="001566B0" w:rsidRPr="00806AAC" w:rsidRDefault="001566B0" w:rsidP="001566B0">
      <w:pPr>
        <w:spacing w:after="0" w:line="240" w:lineRule="auto"/>
        <w:ind w:firstLine="360"/>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Нумизматикалық жәдігерлер тобы</w:t>
      </w:r>
      <w:r w:rsidRPr="00806AAC">
        <w:rPr>
          <w:rFonts w:ascii="Times New Roman" w:hAnsi="Times New Roman" w:cs="Times New Roman"/>
          <w:sz w:val="24"/>
          <w:szCs w:val="24"/>
          <w:lang w:val="kk-KZ"/>
        </w:rPr>
        <w:tab/>
      </w:r>
      <w:r w:rsidRPr="00806AAC">
        <w:rPr>
          <w:rFonts w:ascii="Times New Roman" w:hAnsi="Times New Roman" w:cs="Times New Roman"/>
          <w:sz w:val="24"/>
          <w:szCs w:val="24"/>
          <w:lang w:val="kk-KZ"/>
        </w:rPr>
        <w:tab/>
        <w:t>-13 583 дана.(7695/5888).</w:t>
      </w:r>
    </w:p>
    <w:p w:rsidR="001566B0" w:rsidRPr="00806AAC" w:rsidRDefault="001566B0" w:rsidP="001566B0">
      <w:pPr>
        <w:spacing w:after="0" w:line="240" w:lineRule="auto"/>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Жәдігерлер қорық аймағындағы 7 (жеті) мұражайдың экспозициялары мен кеңсе үйіндегі төрт бөлмеде (қор сақтау) бөлмелерінде орналасқан. Экспозициялар көлемі 3862,58 ш.м., қор сақтау бөлмелері -99,16 ш.м. Бөлімде бюджеттік есептен 6 қызметкер жұмыс жасайды. </w:t>
      </w:r>
    </w:p>
    <w:p w:rsidR="001566B0" w:rsidRPr="00806AAC" w:rsidRDefault="001566B0" w:rsidP="001566B0">
      <w:pPr>
        <w:spacing w:after="0" w:line="240" w:lineRule="auto"/>
        <w:ind w:firstLine="708"/>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Қор сақтау және есепке алу бөлімінің басты міндеті: музей қорларын мемлекеттік есепке алу, сақталуын қамтамасыз ету, үздіксіз толықтырып отыру және ғылыми құжаттау мен зерттеуге тікелей бағытталған.Қор бөлімі музей құндылықтарының сақтаушысы ретінде музей заттары үшін барлық материалдық жауапкершілікке жауапты. </w:t>
      </w:r>
    </w:p>
    <w:p w:rsidR="001566B0" w:rsidRPr="00806AAC" w:rsidRDefault="001566B0" w:rsidP="001566B0">
      <w:pPr>
        <w:spacing w:after="0" w:line="240" w:lineRule="auto"/>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Алдағы уақытта осы бөлімдерді кеңейтіп, жаңа ғылыми зерттеу салаларын ашу  жоспары қаралған.Сондай бөлімдер қатарына: археологиялық-ескерткіштерді зертеу бөлімі, этнография және этнология бөлімі, дін тарихы бөлімі, мәдени көпшілік және насихат бөлімі, экспозиция және көрмелер бөлімі, туризм және сервис жұмыстары.</w:t>
      </w:r>
    </w:p>
    <w:p w:rsidR="00985D05" w:rsidRPr="00806AAC" w:rsidRDefault="001566B0" w:rsidP="00806AAC">
      <w:pPr>
        <w:spacing w:after="0" w:line="240" w:lineRule="auto"/>
        <w:ind w:firstLine="708"/>
        <w:jc w:val="both"/>
        <w:rPr>
          <w:rFonts w:ascii="Times New Roman" w:hAnsi="Times New Roman" w:cs="Times New Roman"/>
          <w:sz w:val="24"/>
          <w:szCs w:val="24"/>
          <w:lang w:val="kk-KZ"/>
        </w:rPr>
      </w:pPr>
      <w:r w:rsidRPr="001566B0">
        <w:rPr>
          <w:rFonts w:ascii="Times New Roman" w:hAnsi="Times New Roman" w:cs="Times New Roman"/>
          <w:b/>
          <w:sz w:val="24"/>
          <w:szCs w:val="24"/>
          <w:lang w:val="kk-KZ"/>
        </w:rPr>
        <w:t>Отырар мемлекеттік археологиялық қорық-музейі</w:t>
      </w:r>
      <w:r>
        <w:rPr>
          <w:rFonts w:ascii="Times New Roman" w:hAnsi="Times New Roman" w:cs="Times New Roman"/>
          <w:sz w:val="24"/>
          <w:szCs w:val="24"/>
          <w:lang w:val="kk-KZ"/>
        </w:rPr>
        <w:t>.</w:t>
      </w:r>
      <w:r w:rsidRPr="00806AAC">
        <w:rPr>
          <w:rFonts w:ascii="Times New Roman" w:hAnsi="Times New Roman" w:cs="Times New Roman"/>
          <w:sz w:val="24"/>
          <w:szCs w:val="24"/>
          <w:lang w:val="kk-KZ"/>
        </w:rPr>
        <w:t xml:space="preserve"> </w:t>
      </w:r>
      <w:r w:rsidR="00985D05" w:rsidRPr="00806AAC">
        <w:rPr>
          <w:rFonts w:ascii="Times New Roman" w:hAnsi="Times New Roman" w:cs="Times New Roman"/>
          <w:sz w:val="24"/>
          <w:szCs w:val="24"/>
          <w:lang w:val="kk-KZ"/>
        </w:rPr>
        <w:t>Қазақ халқының сонау ертеден мәдениеті мен өнерінің, ғылымы мен білімінің кең тараған өлкесінің бірі -  Отырар. Тарихи жәдігерлерді сақтап, насихаттап келе жатқан Республикада алғаш құрылған Отырар мемлекеттік археологиялық қорық-музейіне биыл  37 жыл толғанымен, оның тарихы тереңнен бастау алады. Отырар өңірінің бай тарихи ескерткіштерінің болашағын бағамдай білген ауыл ұстаздары Асантай Әлімов, Әуелхан Есжанов, Адасхан Алтаев, Еркебай Бүрлібаев өлкенің тарихи мұралары туралы мақалалар жазып, жәдігерлер жинастырып, мектеп жанынан өлкетану музейлерін ұйымдастырды. Отырар ауданындағы (Қызылқұм ауданы) алғашқы музей 1962 жылы Балтакөл мектебіндегі ұстаз А.Алтаевтың ұйымдастыруымен ашылды. Ағаларымыз елге елеусіз болып қалған әрбір ескерткіштер маңынан табылған, халық қолында жүрген археологиялық, этнографиялық жәдігерлерді жинастырып, сақтап, қазақ халқының өткен тарихын елге танытып, дәріптеуде сүбелі үлес қосты.</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Отырар мемлекеттік археологиялық қорық музейінің негізі осындай бастамалар арқылы 1967 жылы Асантай Әлімов ашқан мектеп мұражайынан бастау алды. А.Әлімов өз еңбегінің нәтижесінде жәдігер саны 2000 данаға жеткізіп 6 бөлме толған кезде Қазақстан Компартиясы орталық комитетінің бірінші хатшысы Д.А. Қонаевқа хат жазып Отырар жерінде аудандық мемлекеттік мұражай ашуға рұқсат алды. Қазіргі 3 қабатты музей ғимаратының құрылысы 1979 жылдың 9 қазанында басталып, 1982 жылдың басында аяқталды.</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ab/>
        <w:t xml:space="preserve">1998 жылы 25 желтоқсандағы №1335 Үкіметтің қаулысына сәйкес Отырар мемлекеттік археологиялық қорық-мұражайы республикалық бағыныстағы мемлекеттік </w:t>
      </w:r>
      <w:r w:rsidRPr="00806AAC">
        <w:rPr>
          <w:rFonts w:ascii="Times New Roman" w:hAnsi="Times New Roman" w:cs="Times New Roman"/>
          <w:sz w:val="24"/>
          <w:szCs w:val="24"/>
          <w:lang w:val="kk-KZ"/>
        </w:rPr>
        <w:lastRenderedPageBreak/>
        <w:t>мекеме болып қайта құрылды. Ол заңды мемлекеттік мекеме ретінде 1999 жылы 27 сәуірде қайта тіркелді.</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ab/>
        <w:t>Отырар мемлекеттік археологиялық қорық-музейінде сақталған тарихи құнды бұйымдар қазіргі заманғы тәуелсіз республикамыздың алтын қорын, мәдени қазынасын құрып, ұлттық мақтанышымыз болып отыр.Ондағы шоғырланған заттар жинағынан жәдігерлердің құрамына қарай олардың сипатын анықтауға болады.</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Музей қорында музей саласына қатысты өткен тарихымыз бен рухани мәдениетімізді, тұрмыс-салтымызды халыққа көнекті түрде жеткізетін жәдігерлер сақтаулы.Қорық – музей ашылған жылдары қорында 2000 жәдігер болса, қазіргі таңда олардың саны 22000 – нан астам жәдігерлер сақтаулы</w:t>
      </w:r>
    </w:p>
    <w:p w:rsidR="00985D05" w:rsidRPr="00806AAC" w:rsidRDefault="00985D05" w:rsidP="00806AAC">
      <w:pPr>
        <w:spacing w:after="0" w:line="240" w:lineRule="auto"/>
        <w:ind w:firstLine="708"/>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Музей қорына жылына ел ішінен және қазба жұмысы кезінде табылған 300-ден астам жәдігер толықтырады. Музей ғимараты 3 қабаттан тұрады 1-ші қабатта қызметкерлер бөлімі, қор сақтау жайлары, кітапхана, шеберхана, 2-ші қабатта археологиялық көрме залы, 3-ші қабатта этнографиялық көрме залы орналасқан.</w:t>
      </w:r>
    </w:p>
    <w:p w:rsidR="00985D05" w:rsidRPr="00806AAC" w:rsidRDefault="00985D05" w:rsidP="00806AAC">
      <w:pPr>
        <w:tabs>
          <w:tab w:val="left" w:pos="1300"/>
        </w:tabs>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Археологиялық көрме залында 356, этнография көрме залында 465, Әл-Фараби залында 78, Арыстанбаб кесенесіне 18, Отырар төбеде 1, музей ауласында 5, музейдің ғылыми кітапханасында 56, әдебиет және өнер бөлімінің экспозиция залында 700</w:t>
      </w:r>
      <w:r w:rsidRPr="00806AAC">
        <w:rPr>
          <w:rFonts w:ascii="Times New Roman" w:hAnsi="Times New Roman" w:cs="Times New Roman"/>
          <w:b/>
          <w:sz w:val="24"/>
          <w:szCs w:val="24"/>
          <w:lang w:val="kk-KZ"/>
        </w:rPr>
        <w:t xml:space="preserve"> </w:t>
      </w:r>
      <w:r w:rsidRPr="00806AAC">
        <w:rPr>
          <w:rFonts w:ascii="Times New Roman" w:hAnsi="Times New Roman" w:cs="Times New Roman"/>
          <w:sz w:val="24"/>
          <w:szCs w:val="24"/>
          <w:lang w:val="kk-KZ"/>
        </w:rPr>
        <w:t xml:space="preserve">жәдігерлер қойылған. Жалпы саны 1679 дана көрнекілер мен кітаптар көпшіліктің көріп танысуына және тарихи мәліметтер алу үшін қойылған. Көрме залдарына қойылатын жәдігерлер уақытына қарай өзгертіліп қойылып отырады. Музей қорындағы жәдігерлер саны 22281 дана. Негізгі қордағылар 19861, көмекші қордағылар 2460 дана.  </w:t>
      </w:r>
    </w:p>
    <w:p w:rsidR="00985D05" w:rsidRPr="00806AAC" w:rsidRDefault="00985D05" w:rsidP="00806AAC">
      <w:pPr>
        <w:spacing w:after="0" w:line="240" w:lineRule="auto"/>
        <w:ind w:firstLine="708"/>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Музей экспозициясының ауданы 1052м, қор бөлімінің ауданы 254 м. Қорық – музей қарамағында 3-республикалық, 230 астам жергілікті дәрежедегі тарихи жәдігерлер бар.Ғылыми кітапхана қорында 3000-ға тарта сирек кездесетін кітаптар бар. Қорық-музей республика көлемінде тарихи ескерткіштерге  археологиялық барлау және қазба жұмысын жүргізетін, реставрациялау және жедел жөндеу арқылы ескерткіштерді сақтау барысын дамытатын мекеме. </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Отырар мемлекеттік археологиялық қорық – музейінің директорлары қызметінде Әуелхан Есжанов,Төрегелді Сыздықов, Мұхтар Қожа, Нұртаза Алдабергенов және бүгінде Ержан  Есжан басқаруда. Қорық – музейінің ұжымы өзінің құрылымдық қызметіне сәйкес ғылыми жинастыру, ғылыми зерттеу және мәдени ағарту, ғылыми экспозициялық, ғылым қор, ғылым қайта жаңғырту, ғылыми баспа, ғылыми байланыс жұмыстарын нәтижелі жүргізуде.</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Отырар мемлекеттік археологиялық қорық-музей қызметінің мақсаты тарихи және мәдени маңызы бар археологиялық, сәулет ескерткіштерін сақтау, тарихи мұраларды жинау болып табылады. Ғылыми зерттеу, ағартушылық жұмыстарын жүргізетін бес ғылыми-зерттеу бөлімі жұмыс істейді. Олар: 1) археологиялық және тарихи ескерткіштерді қорғау бөлімі; 2) қор сақтау бөлімі; 3) реставрация және консервация бөлімі; 4) этнография бөлімі; 5) әдебиет және өнер бөлімі және ғылыми кітапхана.</w:t>
      </w:r>
    </w:p>
    <w:p w:rsidR="00985D05" w:rsidRPr="001566B0" w:rsidRDefault="00985D05"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ab/>
      </w:r>
      <w:r w:rsidRPr="001566B0">
        <w:rPr>
          <w:rFonts w:ascii="Times New Roman" w:hAnsi="Times New Roman" w:cs="Times New Roman"/>
          <w:sz w:val="24"/>
          <w:szCs w:val="24"/>
          <w:lang w:val="kk-KZ"/>
        </w:rPr>
        <w:t>Археологиялық тарихи ескерткіштерді қорғау бөлімін Азат Таубек басқарады, бөлімде Ө.Жұмабай, Е.Есжан, С.Пәрменқұл, Қ.Шоқай, Л.Шегетаева, Г.Байсариева, Н.Додабаев, Қ.Ешенқұлова, С.Ахмет т.б. қызметкерлер жұмыс істейді. Бөлім қызметі Отырар өңіріндегі жылжымайтын тарихи – мәдени ескерткіштердің сақталуын қадағалау, бұзылып бүлінуіне жол бермеу, ескерткіштерге ғылыми паспорт толтыру, жаңа ескерткіштерді анықтау. Тарихи – мәдени мұраларды насихаттау, зерттеу. Ескерткіштерге мемлекеттік АКТ алуды ұйымдастыру. Археологиялық  қазба жұмыстарына қатысу. Ескерткіштер жөнінде жаңа мәліметтер жинау. Археологиялық жәдігерлерге</w:t>
      </w:r>
      <w:r w:rsidRPr="00806AAC">
        <w:rPr>
          <w:rFonts w:ascii="Times New Roman" w:hAnsi="Times New Roman" w:cs="Times New Roman"/>
          <w:color w:val="FF0000"/>
          <w:sz w:val="24"/>
          <w:szCs w:val="24"/>
          <w:lang w:val="kk-KZ"/>
        </w:rPr>
        <w:t xml:space="preserve"> </w:t>
      </w:r>
      <w:r w:rsidRPr="001566B0">
        <w:rPr>
          <w:rFonts w:ascii="Times New Roman" w:hAnsi="Times New Roman" w:cs="Times New Roman"/>
          <w:sz w:val="24"/>
          <w:szCs w:val="24"/>
          <w:lang w:val="kk-KZ"/>
        </w:rPr>
        <w:t>ғылыми сипаттама жазып қор – сақтау бөліміне өткізу жұмыстарымен айналысады.</w:t>
      </w:r>
    </w:p>
    <w:p w:rsidR="00985D05" w:rsidRPr="00806AAC" w:rsidRDefault="00985D05" w:rsidP="00806AAC">
      <w:pPr>
        <w:spacing w:after="0" w:line="240" w:lineRule="auto"/>
        <w:ind w:firstLine="708"/>
        <w:jc w:val="both"/>
        <w:rPr>
          <w:rFonts w:ascii="Times New Roman" w:hAnsi="Times New Roman" w:cs="Times New Roman"/>
          <w:sz w:val="24"/>
          <w:szCs w:val="24"/>
          <w:lang w:val="kk-KZ"/>
        </w:rPr>
      </w:pPr>
      <w:r w:rsidRPr="001566B0">
        <w:rPr>
          <w:rFonts w:ascii="Times New Roman" w:eastAsia="Times New Roman" w:hAnsi="Times New Roman" w:cs="Times New Roman"/>
          <w:sz w:val="24"/>
          <w:szCs w:val="24"/>
          <w:lang w:val="kk-KZ"/>
        </w:rPr>
        <w:t xml:space="preserve">Мұражайдың археология және тарихи ескерткіштерді қорғау </w:t>
      </w:r>
      <w:r w:rsidRPr="001566B0">
        <w:rPr>
          <w:rFonts w:ascii="Times New Roman" w:hAnsi="Times New Roman" w:cs="Times New Roman"/>
          <w:sz w:val="24"/>
          <w:szCs w:val="24"/>
          <w:lang w:val="kk-KZ"/>
        </w:rPr>
        <w:t>бөлімі</w:t>
      </w:r>
      <w:r w:rsidRPr="00806AAC">
        <w:rPr>
          <w:rFonts w:ascii="Times New Roman" w:hAnsi="Times New Roman" w:cs="Times New Roman"/>
          <w:sz w:val="24"/>
          <w:szCs w:val="24"/>
          <w:lang w:val="kk-KZ"/>
        </w:rPr>
        <w:t xml:space="preserve"> І-ХVІІІ ғасырлар аралығын қамтитын</w:t>
      </w:r>
      <w:r w:rsidRPr="00806AAC">
        <w:rPr>
          <w:rFonts w:ascii="Times New Roman" w:eastAsia="Times New Roman" w:hAnsi="Times New Roman" w:cs="Times New Roman"/>
          <w:sz w:val="24"/>
          <w:szCs w:val="24"/>
          <w:lang w:val="kk-KZ"/>
        </w:rPr>
        <w:t xml:space="preserve"> Отырар және оның іргесіндегі қалалар мен бірнеше қалашықтардан қазба барысында табылған  ж</w:t>
      </w:r>
      <w:r w:rsidRPr="00806AAC">
        <w:rPr>
          <w:rFonts w:ascii="Times New Roman" w:hAnsi="Times New Roman" w:cs="Times New Roman"/>
          <w:sz w:val="24"/>
          <w:szCs w:val="24"/>
          <w:lang w:val="kk-KZ"/>
        </w:rPr>
        <w:t xml:space="preserve">әдігерлер қамтиды. Атап айтқанда, </w:t>
      </w:r>
      <w:r w:rsidRPr="00806AAC">
        <w:rPr>
          <w:rFonts w:ascii="Times New Roman" w:hAnsi="Times New Roman" w:cs="Times New Roman"/>
          <w:sz w:val="24"/>
          <w:szCs w:val="24"/>
          <w:lang w:val="kk-KZ"/>
        </w:rPr>
        <w:lastRenderedPageBreak/>
        <w:t>күйдірілген саз балшықтан, құрылыс кірпіштерінен бастап, нәзік фарфор, шыны, ыдыс аяқ, сүйек, алтын, күміс, мыс теңгелер, темір бұйымдар және т.б. жәдігерлер топтастырылған. Оның ішінде Көкмардан бейітінен табылған ІІІ-V ғасырдың темір бұйымдары, VІ-ХІІІ ғасырдың мақта, бидай күйінділері, VІІІ-ІХ ғасырдағы ішкі қабырғаларды сәндейтін оюлы ағаштардың өртенген қалдықтары, ХІV-ХV ғасырларға тән Отырардағы орталық мешіттің алтын жалатылған сәндік кірпіштері, әрлеу тақталары және ХV-ХVІ ғасырдың сырлы ыдыстары бар.</w:t>
      </w:r>
      <w:r w:rsidRPr="00806AAC">
        <w:rPr>
          <w:rFonts w:ascii="Times New Roman" w:eastAsia="Times New Roman" w:hAnsi="Times New Roman" w:cs="Times New Roman"/>
          <w:sz w:val="24"/>
          <w:szCs w:val="24"/>
          <w:lang w:val="kk-KZ"/>
        </w:rPr>
        <w:t>Мұражай қорында сақтаулы тұрған археологиялық жәдігерлер саны, саздан жасалған бұйымдар саны 7 мыңнан астам, 300-ден астам темір бұйымдар, 400-дей зергерлік бұйымдар, 450-ден артық мыс, күміс, алтын теңгелер көмбелері мен жекелеген түрлері.</w:t>
      </w:r>
    </w:p>
    <w:p w:rsidR="00985D05" w:rsidRPr="00806AAC" w:rsidRDefault="00985D05" w:rsidP="00806AAC">
      <w:pPr>
        <w:spacing w:after="0" w:line="240" w:lineRule="auto"/>
        <w:ind w:firstLine="708"/>
        <w:jc w:val="both"/>
        <w:rPr>
          <w:rFonts w:ascii="Times New Roman" w:hAnsi="Times New Roman" w:cs="Times New Roman"/>
          <w:color w:val="000000"/>
          <w:sz w:val="24"/>
          <w:szCs w:val="24"/>
          <w:lang w:val="kk-KZ"/>
        </w:rPr>
      </w:pPr>
      <w:r w:rsidRPr="00806AAC">
        <w:rPr>
          <w:rFonts w:ascii="Times New Roman" w:hAnsi="Times New Roman" w:cs="Times New Roman"/>
          <w:color w:val="000000"/>
          <w:sz w:val="24"/>
          <w:szCs w:val="24"/>
          <w:lang w:val="kk-KZ"/>
        </w:rPr>
        <w:t>Қор сақтау бөлімінің меңгерушісі Ералы Шоқай,оның қарамағындағы бөлімде Ә.Рүстембеков, Е.Жүнісов, О.Орынбек, М.Байтасов</w:t>
      </w:r>
      <w:r w:rsidRPr="00806AAC">
        <w:rPr>
          <w:rFonts w:ascii="Times New Roman" w:hAnsi="Times New Roman" w:cs="Times New Roman"/>
          <w:color w:val="FF0000"/>
          <w:sz w:val="24"/>
          <w:szCs w:val="24"/>
          <w:lang w:val="kk-KZ"/>
        </w:rPr>
        <w:t xml:space="preserve"> </w:t>
      </w:r>
      <w:r w:rsidRPr="001566B0">
        <w:rPr>
          <w:rFonts w:ascii="Times New Roman" w:hAnsi="Times New Roman" w:cs="Times New Roman"/>
          <w:sz w:val="24"/>
          <w:szCs w:val="24"/>
          <w:lang w:val="kk-KZ"/>
        </w:rPr>
        <w:t>қызметкерлер жұмыс істейді</w:t>
      </w:r>
      <w:r w:rsidRPr="00806AAC">
        <w:rPr>
          <w:rFonts w:ascii="Times New Roman" w:hAnsi="Times New Roman" w:cs="Times New Roman"/>
          <w:color w:val="000000"/>
          <w:sz w:val="24"/>
          <w:szCs w:val="24"/>
          <w:lang w:val="kk-KZ"/>
        </w:rPr>
        <w:t>. Қор – сақтау бөлімінің негізгі жұмысы музей қорында жинақталған археологиялық, этнографиялық, ұлттық қолөнер туындыларын бүлінуден сақтау, жаңа жәдігерлерді тіркеу, құжаттау. Уақытша және көшпелі, тұрақты көрмелерге жәдігерлер бөлу. Металдан жасалған жәдігерлердің сараптамасын алу. Қордағы жәдігерлердің каталогын жасау. Жәдігерлердің бұзылудан, бүлінуден, ұрлаудан сақтайтын жолдарын жасау.</w:t>
      </w:r>
    </w:p>
    <w:p w:rsidR="00985D05" w:rsidRPr="00806AAC" w:rsidRDefault="00985D05" w:rsidP="00806AAC">
      <w:pPr>
        <w:spacing w:after="0" w:line="240" w:lineRule="auto"/>
        <w:ind w:firstLine="567"/>
        <w:jc w:val="both"/>
        <w:rPr>
          <w:rFonts w:ascii="Times New Roman" w:eastAsia="Times New Roman" w:hAnsi="Times New Roman" w:cs="Times New Roman"/>
          <w:sz w:val="24"/>
          <w:szCs w:val="24"/>
          <w:lang w:val="kk-KZ"/>
        </w:rPr>
      </w:pPr>
      <w:r w:rsidRPr="00806AAC">
        <w:rPr>
          <w:rFonts w:ascii="Times New Roman" w:eastAsia="Times New Roman" w:hAnsi="Times New Roman" w:cs="Times New Roman"/>
          <w:sz w:val="24"/>
          <w:szCs w:val="24"/>
          <w:lang w:val="kk-KZ"/>
        </w:rPr>
        <w:t>Қор бөлімінде: заттың тұрған орнынан құлап түспеуі, сынып бүлінбеуі қарастырылған; шаң-тозаң түспеу үшін көлеміне қарай матамен қапталған немесе арнайы қағаз қалталарға, не қораптарға салынған; Биологиялық зиянкестерге қарсы уақтылы СЭС-мен келісім жасалып, қор сақтау бөлмелеріне, экспозиция залдарына дәрілеу жұмыстары жүргізіледі; Жаз мезгілдерінде сақтау бөлмелерінің сыртқы есіктері ашылып, темір тор есіктер арқылы ауа алмастырылады; Ағаштан жасалынған бұйымдар сақталатын бөлмеге күз айларында фумигациялық әдіспен дәрілеу жұмыстары жүргізіледі; Жүннен жасалған бұйымдар жаз мезгілінде қажетінше сыртқа жайылып, тазартылып күйе түспеу үшін жусан немесе адыраспан т.б дәрілік шөптері алмастырылып салынып, ақматамен оралады; Қор сақтау бөлмелеріне ай сайын санитарлық тазалық жұмыстары жүргізіліп,жылына бі  рет реставраторлармен  бірлесіп профилактикалық жұмыстар жүргізіледі;  Қор сақтау бөлмелеріне кірген кісілер арнайы кіру журналына тіркеліп,қол қойдырылып тұрады. Экспозицияланған көрнектерге аптаның жұма күндері тазалық жұмыстары жүргізіліп,көрнектердін жай-күйі тексеріліп, арнайы сақтық журналына қараушыларға қол қойдырылады. Музей қорындағы заттарды сақтау жұмысы қор бөлімің қызметкерлерінің негізгі міндеті болып табылады.</w:t>
      </w:r>
    </w:p>
    <w:p w:rsidR="00985D05" w:rsidRPr="001566B0" w:rsidRDefault="00985D05" w:rsidP="00806AAC">
      <w:pPr>
        <w:spacing w:after="0" w:line="240" w:lineRule="auto"/>
        <w:ind w:firstLine="709"/>
        <w:jc w:val="both"/>
        <w:rPr>
          <w:rFonts w:ascii="Times New Roman" w:hAnsi="Times New Roman" w:cs="Times New Roman"/>
          <w:sz w:val="24"/>
          <w:szCs w:val="24"/>
          <w:lang w:val="kk-KZ"/>
        </w:rPr>
      </w:pPr>
      <w:r w:rsidRPr="00806AAC">
        <w:rPr>
          <w:rFonts w:ascii="Times New Roman" w:eastAsia="Times New Roman" w:hAnsi="Times New Roman" w:cs="Times New Roman"/>
          <w:sz w:val="24"/>
          <w:szCs w:val="24"/>
          <w:lang w:val="kk-KZ"/>
        </w:rPr>
        <w:t xml:space="preserve">Қорық –музейдегі </w:t>
      </w:r>
      <w:r w:rsidRPr="00806AAC">
        <w:rPr>
          <w:rFonts w:ascii="Times New Roman" w:eastAsia="Times New Roman" w:hAnsi="Times New Roman" w:cs="Times New Roman"/>
          <w:sz w:val="24"/>
          <w:szCs w:val="24"/>
          <w:lang w:val="kk-KZ"/>
        </w:rPr>
        <w:tab/>
        <w:t xml:space="preserve"> </w:t>
      </w:r>
      <w:r w:rsidRPr="00806AAC">
        <w:rPr>
          <w:rFonts w:ascii="Times New Roman" w:hAnsi="Times New Roman" w:cs="Times New Roman"/>
          <w:sz w:val="24"/>
          <w:szCs w:val="24"/>
          <w:lang w:val="kk-KZ"/>
        </w:rPr>
        <w:t xml:space="preserve">қайта қалпына келтіру бөлімі 1984 жылы құрылды. Реставрация – мұражай ісінің ажырамас әрі маңызды бөліктерінің бірі. </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 xml:space="preserve"> Қорық-мұражай қызметкерлерінің ЮНЕСКО-ның Отырар оазисінде жүргізген консервациялық іс - шараларға қатысып, тәжірибе жинақтауы нәтижесінде біраз уақыт</w:t>
      </w:r>
      <w:r w:rsidRPr="00806AAC">
        <w:rPr>
          <w:rFonts w:ascii="Times New Roman" w:hAnsi="Times New Roman" w:cs="Times New Roman"/>
          <w:color w:val="FF0000"/>
          <w:sz w:val="24"/>
          <w:szCs w:val="24"/>
          <w:lang w:val="kk-KZ"/>
        </w:rPr>
        <w:t xml:space="preserve"> </w:t>
      </w:r>
      <w:r w:rsidRPr="00806AAC">
        <w:rPr>
          <w:rFonts w:ascii="Times New Roman" w:hAnsi="Times New Roman" w:cs="Times New Roman"/>
          <w:sz w:val="24"/>
          <w:szCs w:val="24"/>
          <w:lang w:val="kk-KZ"/>
        </w:rPr>
        <w:t xml:space="preserve">үзілістен кейін 2005 ж. реставрация және консервация бөлімі болып қайта ашылды. ЮНЕСКО-ның  Қазақстан – Жапон бірлескен халықаралық жоба бойынша 2001-2004 ж.ж. консервациялау сатысына өтті. «Мәдени мұра» мемлекеттік бағдарламасы аясында 2004-2012 ж.ж. жалғастырылды. Осы бағытта Ә.Марғұлан атындағы археология институты және Қазреставрация РМҚМ мамандарымен бірлесе Отырар мемлекеттік археологиялық қорық-музейі, оның ішінде бөлім қызметкерлері жұмыстар жүргізіп келеді. Отырар қалажұртының ХVІ ғ. жұма мешіті, ХVІ ғ. тұрғын үй орамы, ХІ –ХІІ ғ.ғ тұрғын үй жайлары, қорған қабырғалар сияқты бірқатар нысандарында зерттеу, консервациялау және музейлендіру бойынша ауқымды жұмыстар жүргізілді. Отырар музейі құрылғаннан бері онда реставраторлар жұмыс істеп келеді. Қазірде реставрация және консервация бөлім қызметкерлері музей қорындағы металл, шыны, көн-тері, ағаш, керамикадан жасалған музейлік заттарды ғылыми негізде қалпына келтірумен айналысуда. Отырар қорық музейі рестовраторларының жұмыстары барысында жүздеген музейлік заттар жөндеуден өтіп, жаңғырып, қайта түледі. </w:t>
      </w:r>
    </w:p>
    <w:p w:rsidR="00985D05" w:rsidRPr="00806AAC" w:rsidRDefault="00985D05" w:rsidP="00806AAC">
      <w:pPr>
        <w:spacing w:after="0" w:line="240" w:lineRule="auto"/>
        <w:ind w:firstLine="709"/>
        <w:jc w:val="both"/>
        <w:rPr>
          <w:rFonts w:ascii="Times New Roman" w:eastAsia="Times New Roman" w:hAnsi="Times New Roman" w:cs="Times New Roman"/>
          <w:sz w:val="24"/>
          <w:szCs w:val="24"/>
          <w:lang w:val="kk-KZ"/>
        </w:rPr>
      </w:pPr>
      <w:r w:rsidRPr="001566B0">
        <w:rPr>
          <w:rFonts w:ascii="Times New Roman" w:hAnsi="Times New Roman" w:cs="Times New Roman"/>
          <w:sz w:val="24"/>
          <w:szCs w:val="24"/>
          <w:lang w:val="kk-KZ"/>
        </w:rPr>
        <w:lastRenderedPageBreak/>
        <w:t>Этнография бөліміне А.Жұмашова жетекшілік етеді, бөлімде Қ.Кемелова, Н.Ырсымбетова, М.Ахмет, Ғ.Торғауыт еңбек етуде. Бөлім Отырар ауданы және оған іргелес басқа да аудан жеріндегі ұлттық салт – дәстүр, әдеп – ғұрып, ырым – жоралғылар, қолөнер туындыларын зерттейді. Сонымен қатар ел арасындағы ұлттық қолөнер заттарын жинастырып ғылыми сипаттама жазып қор сақтау бөліміне өткереді. Бөлім қызметкерлері этнография көрме залының ғылыми тематикалық жоспарын жасап, тұрақты, уақытша, көшпелі көрмелер ұйымдастырып тұрады</w:t>
      </w:r>
      <w:r w:rsidRPr="00806AAC">
        <w:rPr>
          <w:rFonts w:ascii="Times New Roman" w:hAnsi="Times New Roman" w:cs="Times New Roman"/>
          <w:color w:val="FF0000"/>
          <w:sz w:val="24"/>
          <w:szCs w:val="24"/>
          <w:lang w:val="kk-KZ"/>
        </w:rPr>
        <w:t xml:space="preserve">. </w:t>
      </w:r>
      <w:r w:rsidRPr="00806AAC">
        <w:rPr>
          <w:rFonts w:ascii="Times New Roman" w:hAnsi="Times New Roman" w:cs="Times New Roman"/>
          <w:sz w:val="24"/>
          <w:szCs w:val="24"/>
          <w:lang w:val="kk-KZ"/>
        </w:rPr>
        <w:t>Этнография бөлімінде ХІХ-ХХ ғасырдағы осы өңірдегі ел ішінен жиналған қазақ халқының тұрмыс-салты, зергерлік өнері, музыкасы, мал шаруашылығы, дихангершілік, саятшылық, аңшылық, балық аулау, сонымен қатар рухани мәдениетімізге байланысты маңызды жәдігерлер қойылған. Сүйекпен өрнектелген кебежелер, алтын жалатылған күміс кемер белдік, зергерлік бұйымдар экспозициясының сәнін келтіріп тұр. Сонымен қатар, Арыстанбаб кесенесі мен ондағы көрме залында Арыстанбаб әулие өмір сүрген дәуірге тән заттар: керамикалық сырлы ыдыстар, сыртына ізгі тілектер жазылған күміс кесе, қола келі және т.б. жәдігерлермен танысуға болады. Кесенеден шығысқа қарай шамамен екі шақырымдай қашықтықта кезінде шығысқа аты мәшһүр болған Жібек жолы бойындағы ірі қала саналатын көне Отырар қаласының үйіндісі, қазіргі көлемі 20 гектар жерді алып жатқан Отырартөбе. Көне қала орнында археологиялық қазба жұмыстары нәтижесінде жасалған ашық аспан астындағы музейдің ХІV- ХVІ ғасырлардағы жұма мешіті, құдық, тұрғын жайлар, сарайлар, қала қорғаны, шығыс моншасы сияқты қала мәдениеті мен тұрмысынан сыр шертетін жәдігерлермен танысуға болады. Бұл бөлім</w:t>
      </w:r>
      <w:r w:rsidRPr="00806AAC">
        <w:rPr>
          <w:rFonts w:ascii="Times New Roman" w:hAnsi="Times New Roman" w:cs="Times New Roman"/>
          <w:color w:val="FF0000"/>
          <w:sz w:val="24"/>
          <w:szCs w:val="24"/>
          <w:lang w:val="kk-KZ"/>
        </w:rPr>
        <w:t xml:space="preserve"> </w:t>
      </w:r>
      <w:r w:rsidRPr="00806AAC">
        <w:rPr>
          <w:rFonts w:ascii="Times New Roman" w:eastAsia="Times New Roman" w:hAnsi="Times New Roman" w:cs="Times New Roman"/>
          <w:sz w:val="24"/>
          <w:szCs w:val="24"/>
          <w:lang w:val="kk-KZ"/>
        </w:rPr>
        <w:t xml:space="preserve">1982 құрылып, 1998 жылға дейін жұмыс жасады, 1998-2004 жылдарда Арыстанбаб және этнография бөлімі болып өзгертілді.Этнография бөлімі болып 2005 жылдан бастап қайта құрылып  жүйелі түрде жұмыс атқарып келеді. </w:t>
      </w:r>
    </w:p>
    <w:p w:rsidR="00985D05" w:rsidRPr="00806AAC" w:rsidRDefault="00985D05" w:rsidP="00806AAC">
      <w:pPr>
        <w:spacing w:after="0" w:line="240" w:lineRule="auto"/>
        <w:ind w:firstLine="709"/>
        <w:jc w:val="both"/>
        <w:rPr>
          <w:rFonts w:ascii="Times New Roman" w:hAnsi="Times New Roman" w:cs="Times New Roman"/>
          <w:color w:val="000000"/>
          <w:sz w:val="24"/>
          <w:szCs w:val="24"/>
          <w:lang w:val="kk-KZ"/>
        </w:rPr>
      </w:pPr>
      <w:r w:rsidRPr="00806AAC">
        <w:rPr>
          <w:rFonts w:ascii="Times New Roman" w:hAnsi="Times New Roman" w:cs="Times New Roman"/>
          <w:sz w:val="24"/>
          <w:szCs w:val="24"/>
          <w:lang w:val="kk-KZ"/>
        </w:rPr>
        <w:t>Әдебиет және өнер бөлімі. 1991 жылы ашылған көне заманнан бүгінге дейінгі қазақ фольклоры мен әдебиеті және өнерін зерттейтін әдебиет және  өнер ғылыми –зерттеу бөлімінің меңгерушісі А.Жұмашевтың басшылығымен</w:t>
      </w:r>
      <w:r w:rsidRPr="00806AAC">
        <w:rPr>
          <w:rFonts w:ascii="Times New Roman" w:hAnsi="Times New Roman" w:cs="Times New Roman"/>
          <w:b/>
          <w:sz w:val="24"/>
          <w:szCs w:val="24"/>
          <w:lang w:val="kk-KZ"/>
        </w:rPr>
        <w:t xml:space="preserve"> б</w:t>
      </w:r>
      <w:r w:rsidRPr="00806AAC">
        <w:rPr>
          <w:rFonts w:ascii="Times New Roman" w:hAnsi="Times New Roman" w:cs="Times New Roman"/>
          <w:color w:val="000000"/>
          <w:sz w:val="24"/>
          <w:szCs w:val="24"/>
          <w:lang w:val="kk-KZ"/>
        </w:rPr>
        <w:t>өлімде жұмыс жасайды.Бөлім қызметкерлері Сырбойы мен Қаратау атырабындағы ақын – жазушылар, өнер адамдары, қоғам қайраткерлерінің өмір жолын ғылыми негізде зерттеу, олардың қолжазбаларын сұрыптап өңдеу баспаға ұсыну, тұтынған заттарын музей қорына жинастырып көрме залдарына қою және олардың еңбектерін елге насихаттау жұмыстарын атқарады.</w:t>
      </w:r>
    </w:p>
    <w:p w:rsidR="00985D05" w:rsidRPr="00806AAC" w:rsidRDefault="00985D05" w:rsidP="00806AAC">
      <w:pPr>
        <w:pStyle w:val="a4"/>
        <w:spacing w:before="0" w:beforeAutospacing="0" w:after="0" w:afterAutospacing="0"/>
        <w:ind w:firstLine="567"/>
        <w:jc w:val="both"/>
        <w:rPr>
          <w:lang w:val="kk-KZ"/>
        </w:rPr>
      </w:pPr>
      <w:r w:rsidRPr="00806AAC">
        <w:rPr>
          <w:lang w:val="kk-KZ"/>
        </w:rPr>
        <w:t>1991 жылы ашылған көне заманнан бүгінге дейінгі қазақ фольклоры мен әдебиеті және өнерін зерттейтін әдебиет және  өнер ғылыми –зерттеу бөлімінің ашылды.</w:t>
      </w:r>
      <w:r w:rsidRPr="00806AAC">
        <w:rPr>
          <w:lang w:val="kk-KZ"/>
        </w:rPr>
        <w:tab/>
        <w:t xml:space="preserve">Республикасының саяси-тарихи, рухани және заттық мәдениетіне байланысты барлық қолжазбалар,сирек кітаптар, басылымдарды, заттай жәдігерлерді жинақтап түркі өркениетінің гүлдену дәуірінің негізін қалаған Отырардағы рухани мәдениеттің дәстүрін қайта жаңғырту. Бөлім қызметкерлері ұзақ жылдар ішінде Қазақ КСР Мәдениет министрлігінің 1985 жылғы 12 наурыздағы және Мәдениет министрлігінің 1992 ж. 25 қарашадағы толықтырулармен бекіткен тақырыптық-экспозициялық жоспары бойынша («Қазақ жеріндегі ежелгі жазба ескерткіштер мен ойшылдар және көне түркі әдебиеті», «Ислам дәуіріндегі әдебиет (ҮІІІ-ХІІ ғ.ғ.)», «Алтын-Орда –Қыпшақ дәуіріндегі әдебиет», «Қазақ хандығы тұсындағы әдебиет пен өнер», «Қазақ халқының ауыз әдебиеті», «Қазақ хандығы тұсындағы әдебиет пен өнер», «Қаратау, Қазығұрт атырабы мен Сыр бойы өңірінің әдебиеті мен өнері», т.б.), күй атасы Қорқыттың, Әл-Фарабидің (870-950ж.ж.), Қ.А. Ясауидің, (1103-1116ж.ж.), Ахмет Иугінекидің (ХІІ-ХІІІ ғ.ғ), жырау Ақтамберді Сарыұлының (1675-1768) және т.б. </w:t>
      </w:r>
    </w:p>
    <w:p w:rsidR="00985D05" w:rsidRPr="00806AAC" w:rsidRDefault="00985D05" w:rsidP="00806AAC">
      <w:pPr>
        <w:pStyle w:val="a4"/>
        <w:spacing w:before="0" w:beforeAutospacing="0" w:after="0" w:afterAutospacing="0"/>
        <w:ind w:firstLine="567"/>
        <w:jc w:val="both"/>
        <w:rPr>
          <w:lang w:val="kk-KZ"/>
        </w:rPr>
      </w:pPr>
      <w:r w:rsidRPr="00806AAC">
        <w:rPr>
          <w:lang w:val="kk-KZ"/>
        </w:rPr>
        <w:t xml:space="preserve">Сонымен қатар Сыр бойы мен Қаратау атырабындағы ғалымдардың ақын-жазушылардың, өнер қайраткерлерінің Майлықожа Сұлтанқожаұлы, Айтбай Белгібайұлы, Сәдуақас Жақашұлы, Құлыншақ Кемелұлы, Мырзабек Байжанұлы, Ергөбек Құттыбайұлы, Елеусіз Байырбекұлы, Балтабай Тебейұлы,  Өзбекәлі Жәнібеков, Кемел Ақышев, Айнабек Нысанов, Құлжабай Төлеуов, Зияш Қалауова, Манап Көкенов, Көпбай Омаров, Керімбай Жұматаев, Омарбай Малқаров, Байқожа Баязитов, Тәушен Әбуова, Қаныбек Сарыбаев, Өмірбай Сәуірбаев, Мұхтар Шаханов, Әселхан Қалыбекова, Ханбибі Есенқараева, т.б. </w:t>
      </w:r>
      <w:r w:rsidRPr="00806AAC">
        <w:rPr>
          <w:lang w:val="kk-KZ"/>
        </w:rPr>
        <w:lastRenderedPageBreak/>
        <w:t>ақын, жазушылардың шығармаларын, фольклор мұраларын, Шәмші Қалдаяқовтың ән мұрасын, өнер иелерінің өзі отбасы тұтынған заттық-тұрмыстық мәдениет ескерткіштерін басқа да археологиялық, этнографиялық жәдігерлерді, ислам құндылықтарын жинақтап, сақтап, монографиялық тұрғыдан зерттеп, ғылыми танымдық мәні зор экспозиция мен көрмелер, кездесулер мен мәдени форумдар, ғылыми-баспа жұмыстары аясында көрермендердің  патриоттық асқақ сезім құлшынысын оятты.</w:t>
      </w:r>
    </w:p>
    <w:p w:rsidR="00985D05" w:rsidRPr="00806AAC" w:rsidRDefault="00985D05" w:rsidP="00806AAC">
      <w:pPr>
        <w:pStyle w:val="a4"/>
        <w:spacing w:before="0" w:beforeAutospacing="0" w:after="0" w:afterAutospacing="0"/>
        <w:ind w:firstLine="567"/>
        <w:jc w:val="both"/>
        <w:rPr>
          <w:lang w:val="kk-KZ"/>
        </w:rPr>
      </w:pPr>
      <w:r w:rsidRPr="00806AAC">
        <w:rPr>
          <w:b/>
          <w:lang w:val="kk-KZ"/>
        </w:rPr>
        <w:t>Отырар мемлекеттік археологиялық қорық-музейінің зерттеу жұмыстары</w:t>
      </w:r>
      <w:r w:rsidRPr="00806AAC">
        <w:rPr>
          <w:lang w:val="kk-KZ"/>
        </w:rPr>
        <w:t>. Қорық-музей республика көлемінде археологиялық жәдігерлерді зерттеу, археологиялық барлау, қазба жұмыстарын және реставрация және консервациялау жұмысын  жүргізеді. 1980 жылы Шымкент облыстық кеңесі атқару комитетінің №66 қарарымен музей қарамағында Отырар ауданы бойынша 29 археологиялық ескерткіш және олардың 500 га қорғау аймағы және Түркістан ауданы бойынша 30-дан астам археологиялық, архитектуралық (ол кезде Түркістан жеріндегі ескерткіштердің сақталуына Отырар музейі жауап беретін) ескерткіштер бекітіліп берілді. Ал 1982 жылы ҚазКСР Министрлер Кеңесінің №38 шешімімен Отырар, Оқсыз археологиялық ескерткіші, Арыстанбаб кесенесі Республикалық дәрежедегі ескерткіш болып бекітілсе, 1993 жылдың 29 қарашасында Отырар ауданы әкімінің №325 шешімімен Отырар өңірінің ескерткіштеріне жаңа жерді тұрақты пайдалануға құқық беретін мемлекеттік акт алынып, ескерткіштердің қорықтық картасы сызылды. Аудандағы барлық бұрыннан белгілі болып келген ескерткіштермен қатар, бірнеше жаңа ескерткіштер де тізімге алынып, олардың жерді тұрақты пайдаланатын аймағы және қорғау аймақтарының картасы жасалды. Мемлекеттік актіде барлығы 110 тарихи ескерткіш көрсетіліп, оның 63-не мемлекеттік акт алынды. Олардың қорғау аймағы 11546,78 га болып ұлғайды. Музей қорында ертедегі тарихымыз бен  мәдениетімізді, тұрмыс-салтымызды жеткізетін  жәдігерлер сақтаулы.</w:t>
      </w:r>
    </w:p>
    <w:p w:rsidR="00985D05" w:rsidRPr="00806AAC" w:rsidRDefault="00985D05" w:rsidP="00806AAC">
      <w:pPr>
        <w:pStyle w:val="a4"/>
        <w:spacing w:before="0" w:beforeAutospacing="0" w:after="0" w:afterAutospacing="0"/>
        <w:ind w:firstLine="567"/>
        <w:jc w:val="both"/>
        <w:rPr>
          <w:lang w:val="kk-KZ"/>
        </w:rPr>
      </w:pPr>
      <w:r w:rsidRPr="00806AAC">
        <w:rPr>
          <w:lang w:val="kk-KZ"/>
        </w:rPr>
        <w:t xml:space="preserve"> Қорық-музей қызметкерлері, музей құрылған алғашқы жылдардан бері Алматы қаласындағы Ә.Марғұлан атындағы Археология институтымен бірлесе Отырар өңірінің археологиялық ескерткіштерін зерттеу жұмыстарына тұрақты қатысуда. 1989 жылы музей Мыңшұңқыр шеберханасына дербес қазба жұмысын жүргізді, бұл жұмыс Қоңыртөбе шыны өндірісінде, Көкмардан шеберханасында, Отырар шахрис</w:t>
      </w:r>
      <w:r w:rsidRPr="00806AAC">
        <w:rPr>
          <w:lang w:val="kk-KZ"/>
        </w:rPr>
        <w:softHyphen/>
        <w:t>танындағы ХІV-ХV ғ.ғ. сарайында жалғасын тапты.Музей қызметкерлері Отырар өңірінің бұрын-соңды белгісіз боп келген тарихи-мәдени мұраларын тауып, зерттеу жұмыстарын 2002-2003 жылы алғаш рет қоғамдық негізде, 2004 жылдың күзінен арнайы археологиялық барлау экспедициясы негізінде жалғастырып келеді. Археологиялық барлау жұмыстарының нәтижесінде алпыстан астам жаңа ескерткіштерді анықтап, жоба-сызбасын сызып, суретке түсіріп, ғылыми құжатын жасады. Бұрынғы еңбектерде төрткүл типтес қорған қамалдар, көп құдықты кәріз суландыру жүйелері, тас бетіне ойып жазған жазу мен таңба белгілер, алғашқы адамдар тұрағы болған үңгірлер, тастан үйілген обалар, тастарды төрт бұрышты етіп қалаған зираттар, тасқа ойып жасаған тоғыз құмалақ тақтасы, ежелгі жануарлардың тасқа айналған сүйектері сияқты ескерткіштер жайлы мағлұматтар жоқ болатын. Жаңа ескерткіштердің ашылуы өлке тарихына тың жаңалықтар қосып, жаңа пікірлер қалыптасуда. Енді Отырар өңірінің ескерткіштерін жаңа бағытта қайта талдап, зерделеу және оларды бүлінуден сақтау қажеттілігі туындады.</w:t>
      </w:r>
    </w:p>
    <w:p w:rsidR="00985D05" w:rsidRPr="00806AAC" w:rsidRDefault="00985D05" w:rsidP="00806AAC">
      <w:pPr>
        <w:spacing w:after="0" w:line="240" w:lineRule="auto"/>
        <w:ind w:firstLine="567"/>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2001-2004ж.ж. ЮНЕСКО-ның Қазақстан-Жапония мемлекеттері шеңберінде «Ежелгі Отырарды қорғау және сақтау» деген халықаралық жобаны жүзеге асыруда қорық музейдің қызметкерлері белсене араласты. Мешіт, монша, құмыра жасайтын шеберханалар, қала қабырғаларын бұзылудан қорғанып, ерекше күтімге алынды. Археологтар мен қаланы жаңғыртушы мамандардың болжамы бойынша, Отырар ортағасырлық мұражайға айналып, Қазақстанның Помпейі болуы тиіс деген шешімге келді.</w:t>
      </w:r>
    </w:p>
    <w:p w:rsidR="00985D05" w:rsidRPr="00806AAC" w:rsidRDefault="00985D05" w:rsidP="00806AAC">
      <w:pPr>
        <w:pStyle w:val="a4"/>
        <w:spacing w:before="0" w:beforeAutospacing="0" w:after="0" w:afterAutospacing="0"/>
        <w:ind w:firstLine="567"/>
        <w:jc w:val="both"/>
        <w:rPr>
          <w:iCs/>
          <w:lang w:val="kk-KZ"/>
        </w:rPr>
      </w:pPr>
      <w:r w:rsidRPr="00806AAC">
        <w:rPr>
          <w:lang w:val="kk-KZ"/>
        </w:rPr>
        <w:t>Ұлы Жібек жолының күре тамырында орналасқан Отырар өлкесінің тарихи-мәдени мұралары Қазақстанның ортағасырлық тарихын танып-білуде маңызы зор.</w:t>
      </w:r>
      <w:r w:rsidRPr="00806AAC">
        <w:rPr>
          <w:iCs/>
          <w:lang w:val="kk-KZ"/>
        </w:rPr>
        <w:t>Отырардағы алғашқы археологиялық қазба жұмыстарына 1905 жылы Черкасов басшылық етті.1958-</w:t>
      </w:r>
      <w:r w:rsidRPr="00806AAC">
        <w:rPr>
          <w:iCs/>
          <w:lang w:val="kk-KZ"/>
        </w:rPr>
        <w:lastRenderedPageBreak/>
        <w:t xml:space="preserve">1969 жылдада Қ.Ақышев бастаған топта К.Байпақов,С.Жолдасбаев,т.б.болды, Отырарды топографиялық жобаға түсірді.1971 жылы Оңтүстік Қазақстан кешенді экспидициясы да жұмыс жүргізді. </w:t>
      </w:r>
      <w:r w:rsidRPr="00884E31">
        <w:rPr>
          <w:iCs/>
          <w:lang w:val="kk-KZ"/>
        </w:rPr>
        <w:t>«Мәдени мұра» бағдарламасына аясында Отырарды және алқаптағы басқа да ескерткіштерді</w:t>
      </w:r>
      <w:r w:rsidRPr="00806AAC">
        <w:rPr>
          <w:iCs/>
          <w:lang w:val="kk-KZ"/>
        </w:rPr>
        <w:t xml:space="preserve"> ашық аспан астындағы Мұражайға ішкі және халықаралық туризм орталығына айналдыру жұмыстары  қарқынды жүргізілуде.</w:t>
      </w:r>
    </w:p>
    <w:p w:rsidR="00985D05" w:rsidRPr="00806AAC" w:rsidRDefault="00985D05" w:rsidP="00806AAC">
      <w:pPr>
        <w:pStyle w:val="a4"/>
        <w:spacing w:before="0" w:beforeAutospacing="0" w:after="0" w:afterAutospacing="0"/>
        <w:ind w:firstLine="567"/>
        <w:jc w:val="both"/>
        <w:rPr>
          <w:lang w:val="kk-KZ"/>
        </w:rPr>
      </w:pPr>
      <w:r w:rsidRPr="00806AAC">
        <w:rPr>
          <w:lang w:val="kk-KZ"/>
        </w:rPr>
        <w:t>2005 жылдан  Отырар қаласының орнында аршылған тарихи орындарды қайта қалпына келтіру жұмыстары нәтижесінде ХІV-ХV ғ.ғ. моншасы мен қолөнершілер шеберханасының  төбесі жабылды. Отырар өңірінің  тарихын, этнографиясын наси</w:t>
      </w:r>
      <w:r w:rsidRPr="00806AAC">
        <w:rPr>
          <w:lang w:val="kk-KZ"/>
        </w:rPr>
        <w:softHyphen/>
        <w:t>хаттау мен  ескерткіштерді қорғауда, музейдегі жәдігерлерді елге танытуда түрлі газет-журнал беттерінде көптеген  ғылыми-танымдық, ғылыми мақала</w:t>
      </w:r>
      <w:r w:rsidRPr="00806AAC">
        <w:rPr>
          <w:lang w:val="kk-KZ"/>
        </w:rPr>
        <w:softHyphen/>
        <w:t>лары, ғылыми кітап, альбом, жинақтары, энциклопедиялық кітаптар жарық көрді. Археолог-ғалым Н.Алдабергенов академик К.Байпақовпен бірлесе жазған «Отырар алқабы» атты кітап альбомы және профессор У. Шәлекеновпен бірлесе жазған «Ақтөбе» кітап альбомы Түркияның Анкара қаласындағы баспадан шығарылды. Музейдің бөлім меңгерушісі А.Жұмашев пен қоғам қайраткері Қ.Айтахановтың «Таушен», «Отырар жәдігері», Исабеков З., Е.Есжан, С.Ах</w:t>
      </w:r>
      <w:r w:rsidRPr="00806AAC">
        <w:rPr>
          <w:lang w:val="kk-KZ"/>
        </w:rPr>
        <w:softHyphen/>
        <w:t xml:space="preserve">меттің «Отырар ескерткіштері» атты кітаптары және К.Байпақов, Д.Воякин, С. Ақылбектер       </w:t>
      </w:r>
      <w:r w:rsidRPr="00806AAC">
        <w:rPr>
          <w:lang w:val="kk-KZ"/>
        </w:rPr>
        <w:softHyphen/>
        <w:t>дің «Көкмардан» альбом кітабы және Отырар ауданының тарихи-мәдени ескерткіштер жинағы жарыққа шықты. Сондай-ақ  Е.Шоқай, С.Алдабергенов, Н.Әмзе«Отырар мемлекеттік археологиялық қорық-музейі» және «Ескерткіштер» календарын», Н.Алдабергенов, С.Ахмет,Е.Есжан «Отырардың алтын қазынасы » атты буклеттер мен плакат карталары жарық көрді. Музейдің мақсаты тарихи мұраларымызды сақтау, жинақтау, зерттеу және жәдігерлерді халыққа насихаттау болып табылады. Қорық музей коллекцияларының жүйесі және зерттелуі осындағы әр бөлімде сақталған музейлік жәдігерлердің ерекшелігі мен оның тарихи дерек ретіндегі маңыздылығына тікелей байланысты. Бөлім ерекшеліктеріне байланысты Отырар мемлекеттік археологиялық қорық музейі қызметкерлері музей коллекцияларын толықтырып, оларды жинау, реттеу, жүйелеу, қайта қалпына келтіру, экспозиция құру және халқымыздың  тарихы мен мәдениетінен  мол мағұлмат беретін, әрі оны дәріптеуде ерекше болып табылады.</w:t>
      </w:r>
    </w:p>
    <w:p w:rsidR="00985D05" w:rsidRPr="00806AAC" w:rsidRDefault="00985D05" w:rsidP="00806AAC">
      <w:pPr>
        <w:spacing w:after="0" w:line="240" w:lineRule="auto"/>
        <w:ind w:firstLine="567"/>
        <w:jc w:val="both"/>
        <w:rPr>
          <w:rFonts w:ascii="Times New Roman" w:hAnsi="Times New Roman" w:cs="Times New Roman"/>
          <w:noProof/>
          <w:color w:val="000000"/>
          <w:sz w:val="24"/>
          <w:szCs w:val="24"/>
          <w:lang w:val="kk-KZ"/>
        </w:rPr>
      </w:pPr>
      <w:r w:rsidRPr="00806AAC">
        <w:rPr>
          <w:rFonts w:ascii="Times New Roman" w:hAnsi="Times New Roman" w:cs="Times New Roman"/>
          <w:b/>
          <w:noProof/>
          <w:color w:val="000000"/>
          <w:sz w:val="24"/>
          <w:szCs w:val="24"/>
          <w:lang w:val="kk-KZ"/>
        </w:rPr>
        <w:t>Қорық музейдің әлеуметтік қызметі</w:t>
      </w:r>
      <w:r w:rsidRPr="00806AAC">
        <w:rPr>
          <w:rFonts w:ascii="Times New Roman" w:hAnsi="Times New Roman" w:cs="Times New Roman"/>
          <w:noProof/>
          <w:color w:val="000000"/>
          <w:sz w:val="24"/>
          <w:szCs w:val="24"/>
          <w:lang w:val="kk-KZ"/>
        </w:rPr>
        <w:t>.</w:t>
      </w:r>
      <w:r w:rsidRPr="00806AAC">
        <w:rPr>
          <w:rFonts w:ascii="Times New Roman" w:hAnsi="Times New Roman" w:cs="Times New Roman"/>
          <w:b/>
          <w:noProof/>
          <w:color w:val="000000"/>
          <w:sz w:val="24"/>
          <w:szCs w:val="24"/>
          <w:lang w:val="kk-KZ"/>
        </w:rPr>
        <w:t xml:space="preserve"> </w:t>
      </w:r>
      <w:r w:rsidRPr="00806AAC">
        <w:rPr>
          <w:rFonts w:ascii="Times New Roman" w:hAnsi="Times New Roman" w:cs="Times New Roman"/>
          <w:noProof/>
          <w:color w:val="000000"/>
          <w:sz w:val="24"/>
          <w:szCs w:val="24"/>
          <w:lang w:val="kk-KZ"/>
        </w:rPr>
        <w:t>Бүгінгі таңда музей ісіндегі жаңалықтардың бірі музейлік педагогиканың қолданысқа ендірілуі.Тәуелсіз мемлекетіміздің өсіп-өркендеуі, қаупсіздігі, әлеуметтік-экономикалық жағдайынң артуы және оларды жүзеге асырудың аса маңызды құралы білім саласы. Отыра мемлекеттік археологиялық қорық-музейі бұл салада өзінің міндетін толыққанды атқарып келе жатқан ғылыми мекеме. Танымдық тәрбиелік маңызы зор музейлер өткеннен ақпарат жеткізуші ғана емес, ақпаратты заттай деректер арқылы насихаттайтын, сол тарихи кезең жөнінде түсінік қалыптастыратын мәдени мекеме. Сондықтан музейдің басқада мәдени-ағарту және ғылыми мекемелер қатарында алатын орны ерекше. Музейдің қалыптасуы мен дамуы ағартушылық, тәрбиелік, ғылыми-зерттеушілік жинаушылық, қор жабдықтау, сақтау және қорғау жұмысын зерттей отырып, қоғам дамуының әр кезеңінде өзгеріп отыратынын байқаймыз.музейдің мәдени ағарту жұмысының түрлеріне экспозиция ұйымдастыру, әр түрлі бағыттағы экскурциялар (шолу, тақырыптық, арнайы тапсырыстық, экскурсия-дәрістер, әңгімелесу, кеңестер) жылжымалы көрмелер жатады.</w:t>
      </w:r>
    </w:p>
    <w:p w:rsidR="00985D05" w:rsidRPr="00806AAC" w:rsidRDefault="00985D05" w:rsidP="00806AAC">
      <w:pPr>
        <w:spacing w:after="0" w:line="240" w:lineRule="auto"/>
        <w:ind w:firstLine="567"/>
        <w:jc w:val="both"/>
        <w:rPr>
          <w:rFonts w:ascii="Times New Roman" w:eastAsia="Times New Roman" w:hAnsi="Times New Roman" w:cs="Times New Roman"/>
          <w:sz w:val="24"/>
          <w:szCs w:val="24"/>
          <w:lang w:val="kk-KZ"/>
        </w:rPr>
      </w:pPr>
      <w:r w:rsidRPr="00806AAC">
        <w:rPr>
          <w:rFonts w:ascii="Times New Roman" w:hAnsi="Times New Roman" w:cs="Times New Roman"/>
          <w:noProof/>
          <w:color w:val="000000"/>
          <w:sz w:val="24"/>
          <w:szCs w:val="24"/>
          <w:lang w:val="kk-KZ"/>
        </w:rPr>
        <w:t xml:space="preserve">   Экспозициялардың сәулеттік-көркемдік шешімі, әртүрлі бояу түстерді қолдану, көркем, деректі фотоқұжаттарды шебер пайдалану экспозицияға үлкен эмоционалдық әсер береді. Экспозиция заттарында түр-түсі, көлемі, сипаты аттрактивті және экспрессивті жағынан бір-бірінен алшақ заттар болса көрермен назарын өзіне аудару экскурсия жүргізушіге қиынға түсетіндіктен, экспозицияны ұйымдастырғанда белгілі талаптарға мән беру керектігі мұнда қойылған экспозицияда жақсы ескерілген.Музей жалпы материалдық және рухани мәдениет ескерткіштерін жинастырып, зерттеп солардың жиынтығы негізінде алдына қойған міндеттерін жүзеге асырады. Қорық музейде сақталатын ескерткіштер белгілі бір ғылым саласында зерттеу жұмыстарын жүргізуде, адамның ой-өрісі мен өмірлік көзқарасын, өткенге деген сый құрметін қалыптасуына </w:t>
      </w:r>
      <w:r w:rsidRPr="00806AAC">
        <w:rPr>
          <w:rFonts w:ascii="Times New Roman" w:hAnsi="Times New Roman" w:cs="Times New Roman"/>
          <w:noProof/>
          <w:color w:val="000000"/>
          <w:sz w:val="24"/>
          <w:szCs w:val="24"/>
          <w:lang w:val="kk-KZ"/>
        </w:rPr>
        <w:lastRenderedPageBreak/>
        <w:t xml:space="preserve">тигізер әсері мол. Сондықтан, музейдің басқада мәдени-ағарту, тірбиелік және ғылыми мекемелер қатарында алатын өзіндік орны ерекше. </w:t>
      </w:r>
      <w:r w:rsidRPr="00806AAC">
        <w:rPr>
          <w:rFonts w:ascii="Times New Roman" w:eastAsia="Times New Roman" w:hAnsi="Times New Roman" w:cs="Times New Roman"/>
          <w:sz w:val="24"/>
          <w:szCs w:val="24"/>
          <w:lang w:val="kk-KZ"/>
        </w:rPr>
        <w:t xml:space="preserve">Көне тарих пен бүгінімізді жадымызға сақтап отыратын, көп салалы жәдігерлердің иесі музейлердің өзіндік тарихы мен тағдыры бар. Бұл киелі де қасиетті орын алғашқыда өнер туындыларын сақтайтын қазыналық қор ретінде қалыптасып, уақыт өте келе әдістемелік қызметі жетілген көп салалы ғылыми зерттеу мекемесіне дейінгі дәрежеге көтерілді. Көне жәдігерлер қоймасы туралы көрнекті әдебиетші, ғалым Қ.Ергөбек «Түркістан жинағы» атты кітабында: «Музей-тарих, музей-шежіре. Музей-білім-ғылым. Сан-салалы өнер мен ғылым қоспасы- мұражай. Мәдениетті елдерде әрбір музейдің тарихы жазылып хатталады. Тіпті әрбір музейдің кезеңімен алмасып, жаңарып тұрар-экспозициясының тарихы шежіреленеді» деген, болатын. Жалпы, музей еліміздің кірер есігі,қара шаңырағы болса, сондай қара шаңырақ музейлердің бірі Отырар мемлекеттік археологиялық қорық-музейі. Көне жәдігерлер мекені саналатын - археологиялық қорық-музейінің босағасынан аттаған қарапайым адамнан, мемлекет басшылары мен шетелдік қонақтар қазақтың бай құнарлы мәдениеті жөнінде түсінік алады. Қорық музей ғылыми зерттеу мекемесі, өйткені мұнда атқарылатын жұмыстардың басым көпшілігі ғылыми-зерттеу еңбектерінің түрлі көрністері болып табылады. і Қорық музей қорының басты байлығы ондағы жәдігерлері,онсыз музей ашылмайды. Ұлт тарихын насихаттауда этнографиялық жәдігерлердің алатын орны ерекше. Этнографиялық жәдігерлер халқымыздың салт дәстүрлерінен, әдет ғұрыптарынан, тыныс тіршілігінен, мәдениетінен, мол мағлұмат береді. </w:t>
      </w:r>
    </w:p>
    <w:p w:rsidR="00985D05" w:rsidRPr="00806AAC" w:rsidRDefault="00985D05" w:rsidP="00806AAC">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sz w:val="24"/>
          <w:szCs w:val="24"/>
          <w:lang w:val="kk-KZ"/>
        </w:rPr>
        <w:tab/>
      </w:r>
      <w:r w:rsidRPr="00806AAC">
        <w:rPr>
          <w:rFonts w:ascii="Times New Roman" w:eastAsia="Times New Roman" w:hAnsi="Times New Roman" w:cs="Times New Roman"/>
          <w:sz w:val="24"/>
          <w:szCs w:val="24"/>
          <w:lang w:val="kk-KZ"/>
        </w:rPr>
        <w:t xml:space="preserve">Музей бүгінгі таңда жас ұрпаққа құнды мұралар мен тарихи ескерткіштер арқылы тәрбие мен білім беретін және ғылыми зерттеу  жұмыстарды атқарады. </w:t>
      </w:r>
      <w:r w:rsidRPr="00806AAC">
        <w:rPr>
          <w:rFonts w:ascii="Times New Roman" w:hAnsi="Times New Roman" w:cs="Times New Roman"/>
          <w:sz w:val="24"/>
          <w:szCs w:val="24"/>
          <w:lang w:val="kk-KZ"/>
        </w:rPr>
        <w:t xml:space="preserve">Отырар мемлекеттік археологиялық қорық-музейі өзінің педагогикалық және әлеуметтік қызметінде ұлттың ұлылығын ұлықтаушы, халқының баға жетпес материалдық, рухани байлығын жинақтаушы әрі насихаттаушы, сол арқылы Қазақстан азаматтарының бойына отансүйгіштікті, петриоттық сезімді ұялатушы мәдени мекеме.  </w:t>
      </w:r>
    </w:p>
    <w:p w:rsidR="00806AAC" w:rsidRDefault="00806AAC" w:rsidP="00806AAC">
      <w:pPr>
        <w:spacing w:after="0" w:line="240" w:lineRule="auto"/>
        <w:rPr>
          <w:rFonts w:ascii="Times New Roman" w:hAnsi="Times New Roman" w:cs="Times New Roman"/>
          <w:sz w:val="24"/>
          <w:szCs w:val="24"/>
          <w:lang w:val="kk-KZ"/>
        </w:rPr>
      </w:pPr>
      <w:r w:rsidRPr="00806AAC">
        <w:rPr>
          <w:rFonts w:ascii="Times New Roman" w:eastAsia="Times New Roman" w:hAnsi="Times New Roman" w:cs="Times New Roman"/>
          <w:sz w:val="24"/>
          <w:szCs w:val="24"/>
          <w:lang w:val="kk-KZ"/>
        </w:rPr>
        <w:t> </w:t>
      </w:r>
      <w:r w:rsidRPr="00806AAC">
        <w:rPr>
          <w:rFonts w:ascii="Times New Roman" w:hAnsi="Times New Roman" w:cs="Times New Roman"/>
          <w:sz w:val="24"/>
          <w:szCs w:val="24"/>
          <w:lang w:val="kk-KZ"/>
        </w:rPr>
        <w:t xml:space="preserve"> </w:t>
      </w:r>
    </w:p>
    <w:p w:rsidR="001566B0" w:rsidRDefault="001566B0" w:rsidP="001566B0">
      <w:pPr>
        <w:spacing w:after="0" w:line="240" w:lineRule="auto"/>
        <w:jc w:val="both"/>
        <w:rPr>
          <w:rFonts w:ascii="Times New Roman" w:hAnsi="Times New Roman" w:cs="Times New Roman"/>
          <w:sz w:val="24"/>
          <w:szCs w:val="24"/>
          <w:lang w:val="kk-KZ"/>
        </w:rPr>
      </w:pPr>
      <w:r w:rsidRPr="00806AAC">
        <w:rPr>
          <w:rFonts w:ascii="Times New Roman" w:hAnsi="Times New Roman" w:cs="Times New Roman"/>
          <w:b/>
          <w:sz w:val="24"/>
          <w:szCs w:val="24"/>
          <w:lang w:val="kk-KZ"/>
        </w:rPr>
        <w:t>Тақырыптың мазмұнын бекіту үшін қойылатын сұрақтар</w:t>
      </w:r>
      <w:r w:rsidRPr="00806AAC">
        <w:rPr>
          <w:rFonts w:ascii="Times New Roman" w:hAnsi="Times New Roman" w:cs="Times New Roman"/>
          <w:sz w:val="24"/>
          <w:szCs w:val="24"/>
          <w:lang w:val="kk-KZ"/>
        </w:rPr>
        <w:t xml:space="preserve">: </w:t>
      </w:r>
    </w:p>
    <w:p w:rsidR="001566B0" w:rsidRPr="001566B0" w:rsidRDefault="001566B0" w:rsidP="001566B0">
      <w:pPr>
        <w:pStyle w:val="a5"/>
        <w:numPr>
          <w:ilvl w:val="0"/>
          <w:numId w:val="12"/>
        </w:numPr>
        <w:spacing w:after="0" w:line="240" w:lineRule="auto"/>
        <w:rPr>
          <w:rFonts w:ascii="Times New Roman" w:hAnsi="Times New Roman"/>
          <w:sz w:val="24"/>
          <w:szCs w:val="24"/>
          <w:lang w:val="kk-KZ"/>
        </w:rPr>
      </w:pPr>
      <w:r w:rsidRPr="001566B0">
        <w:rPr>
          <w:rFonts w:ascii="Times New Roman" w:hAnsi="Times New Roman"/>
          <w:sz w:val="24"/>
          <w:szCs w:val="24"/>
          <w:lang w:val="kk-KZ"/>
        </w:rPr>
        <w:t>Әзірет-Сұлтан мемлекеттік тарихи-мәдени қорық музейінің қалыптасу тарихындағы музей басшыларының үлесіне сараптама жасаңыз</w:t>
      </w:r>
    </w:p>
    <w:p w:rsidR="001566B0" w:rsidRPr="001566B0" w:rsidRDefault="001566B0" w:rsidP="001566B0">
      <w:pPr>
        <w:pStyle w:val="a5"/>
        <w:numPr>
          <w:ilvl w:val="0"/>
          <w:numId w:val="12"/>
        </w:numPr>
        <w:spacing w:after="0" w:line="240" w:lineRule="auto"/>
        <w:rPr>
          <w:rFonts w:ascii="Times New Roman" w:hAnsi="Times New Roman"/>
          <w:sz w:val="24"/>
          <w:szCs w:val="24"/>
          <w:lang w:val="kk-KZ"/>
        </w:rPr>
      </w:pPr>
      <w:r w:rsidRPr="001566B0">
        <w:rPr>
          <w:rFonts w:ascii="Times New Roman" w:hAnsi="Times New Roman"/>
          <w:sz w:val="24"/>
          <w:szCs w:val="24"/>
          <w:lang w:val="kk-KZ"/>
        </w:rPr>
        <w:t>Әзірет-Сұлтан мемлекеттік тарихи-мәдени қорық музейінің  экспозиция залдарына түсінік беріңіз</w:t>
      </w:r>
    </w:p>
    <w:p w:rsidR="001566B0" w:rsidRPr="001566B0" w:rsidRDefault="001566B0" w:rsidP="001566B0">
      <w:pPr>
        <w:pStyle w:val="a5"/>
        <w:numPr>
          <w:ilvl w:val="0"/>
          <w:numId w:val="12"/>
        </w:numPr>
        <w:spacing w:after="0" w:line="240" w:lineRule="auto"/>
        <w:rPr>
          <w:rFonts w:ascii="Times New Roman" w:hAnsi="Times New Roman"/>
          <w:sz w:val="24"/>
          <w:szCs w:val="24"/>
          <w:lang w:val="kk-KZ"/>
        </w:rPr>
      </w:pPr>
      <w:r w:rsidRPr="001566B0">
        <w:rPr>
          <w:rFonts w:ascii="Times New Roman" w:eastAsia="Times New Roman" w:hAnsi="Times New Roman"/>
          <w:kern w:val="36"/>
          <w:sz w:val="24"/>
          <w:szCs w:val="24"/>
          <w:lang w:val="kk-KZ"/>
        </w:rPr>
        <w:t xml:space="preserve">Археология </w:t>
      </w:r>
      <w:r w:rsidRPr="001566B0">
        <w:rPr>
          <w:rFonts w:ascii="Times New Roman" w:hAnsi="Times New Roman"/>
          <w:kern w:val="36"/>
          <w:sz w:val="24"/>
          <w:szCs w:val="24"/>
          <w:lang w:val="kk-KZ"/>
        </w:rPr>
        <w:t>залы экспозициясының ерекшелігіне түсінік беріңіз</w:t>
      </w:r>
    </w:p>
    <w:p w:rsidR="001566B0" w:rsidRPr="001566B0" w:rsidRDefault="001566B0" w:rsidP="001566B0">
      <w:pPr>
        <w:pStyle w:val="a5"/>
        <w:numPr>
          <w:ilvl w:val="0"/>
          <w:numId w:val="12"/>
        </w:numPr>
        <w:spacing w:after="0" w:line="240" w:lineRule="auto"/>
        <w:rPr>
          <w:rFonts w:ascii="Times New Roman" w:eastAsia="Times New Roman" w:hAnsi="Times New Roman"/>
          <w:sz w:val="24"/>
          <w:szCs w:val="24"/>
          <w:lang w:val="kk-KZ"/>
        </w:rPr>
      </w:pPr>
      <w:r w:rsidRPr="001566B0">
        <w:rPr>
          <w:rFonts w:ascii="Times New Roman" w:eastAsia="Times New Roman" w:hAnsi="Times New Roman"/>
          <w:kern w:val="36"/>
          <w:sz w:val="24"/>
          <w:szCs w:val="24"/>
          <w:lang w:val="kk-KZ"/>
        </w:rPr>
        <w:t xml:space="preserve">Тарихи – мәдени қорық музейінің </w:t>
      </w:r>
      <w:r w:rsidRPr="001566B0">
        <w:rPr>
          <w:rFonts w:ascii="Times New Roman" w:eastAsia="Times New Roman" w:hAnsi="Times New Roman"/>
          <w:sz w:val="24"/>
          <w:szCs w:val="24"/>
          <w:lang w:val="kk-KZ"/>
        </w:rPr>
        <w:t xml:space="preserve">Ғылыми кітапхана құрылымдық бөлімі  </w:t>
      </w:r>
    </w:p>
    <w:p w:rsidR="001566B0" w:rsidRPr="00806AAC" w:rsidRDefault="001566B0" w:rsidP="001566B0">
      <w:pPr>
        <w:pStyle w:val="a4"/>
        <w:numPr>
          <w:ilvl w:val="0"/>
          <w:numId w:val="12"/>
        </w:numPr>
        <w:spacing w:before="0" w:beforeAutospacing="0" w:after="0" w:afterAutospacing="0"/>
        <w:rPr>
          <w:lang w:val="kk-KZ"/>
        </w:rPr>
      </w:pPr>
      <w:r w:rsidRPr="00806AAC">
        <w:rPr>
          <w:lang w:val="kk-KZ"/>
        </w:rPr>
        <w:t>Отырар мемлекеттік археологиялық қорық музейінің алғашқы жәдігерлерінің  жиналуы жайлы баяндаңыз?</w:t>
      </w:r>
    </w:p>
    <w:p w:rsidR="001566B0" w:rsidRPr="001566B0" w:rsidRDefault="001566B0" w:rsidP="001566B0">
      <w:pPr>
        <w:pStyle w:val="a5"/>
        <w:numPr>
          <w:ilvl w:val="0"/>
          <w:numId w:val="12"/>
        </w:numPr>
        <w:spacing w:after="0" w:line="240" w:lineRule="auto"/>
        <w:jc w:val="both"/>
        <w:rPr>
          <w:rFonts w:ascii="Times New Roman" w:hAnsi="Times New Roman"/>
          <w:sz w:val="24"/>
          <w:szCs w:val="24"/>
          <w:lang w:val="kk-KZ"/>
        </w:rPr>
      </w:pPr>
      <w:r w:rsidRPr="001566B0">
        <w:rPr>
          <w:rFonts w:ascii="Times New Roman" w:hAnsi="Times New Roman"/>
          <w:sz w:val="24"/>
          <w:szCs w:val="24"/>
          <w:lang w:val="kk-KZ"/>
        </w:rPr>
        <w:t>Отырар мемлекеттік археологиялық музейінің экспозициясының ерекшелігіне сипаттама беріңіз.</w:t>
      </w:r>
    </w:p>
    <w:p w:rsidR="001566B0" w:rsidRPr="00806AAC" w:rsidRDefault="001566B0" w:rsidP="001566B0">
      <w:pPr>
        <w:pStyle w:val="a4"/>
        <w:numPr>
          <w:ilvl w:val="0"/>
          <w:numId w:val="12"/>
        </w:numPr>
        <w:spacing w:before="0" w:beforeAutospacing="0" w:after="0" w:afterAutospacing="0"/>
        <w:rPr>
          <w:lang w:val="kk-KZ"/>
        </w:rPr>
      </w:pPr>
      <w:r w:rsidRPr="00806AAC">
        <w:rPr>
          <w:lang w:val="kk-KZ"/>
        </w:rPr>
        <w:t>Қорық –музейдегі қайта қалпына келтіру бөлімі қандай жұмыстар атқарғанына түсінік беріңіз</w:t>
      </w:r>
    </w:p>
    <w:p w:rsidR="001566B0" w:rsidRPr="00806AAC" w:rsidRDefault="001566B0" w:rsidP="001566B0">
      <w:pPr>
        <w:pStyle w:val="a4"/>
        <w:numPr>
          <w:ilvl w:val="0"/>
          <w:numId w:val="12"/>
        </w:numPr>
        <w:spacing w:before="0" w:beforeAutospacing="0" w:after="0" w:afterAutospacing="0"/>
        <w:rPr>
          <w:lang w:val="kk-KZ"/>
        </w:rPr>
      </w:pPr>
      <w:r w:rsidRPr="00806AAC">
        <w:rPr>
          <w:lang w:val="kk-KZ"/>
        </w:rPr>
        <w:t>Отырар мемлекеттік археологиялық музейінің Қазақстан музейлер жүйесіне қосқан үлесіне сараптама жасаңыз</w:t>
      </w:r>
    </w:p>
    <w:p w:rsidR="001566B0" w:rsidRPr="00806AAC" w:rsidRDefault="001566B0" w:rsidP="00D45EDA">
      <w:pPr>
        <w:pStyle w:val="a4"/>
        <w:numPr>
          <w:ilvl w:val="0"/>
          <w:numId w:val="12"/>
        </w:numPr>
        <w:spacing w:before="0" w:beforeAutospacing="0" w:after="0" w:afterAutospacing="0"/>
        <w:jc w:val="both"/>
        <w:rPr>
          <w:lang w:val="kk-KZ"/>
        </w:rPr>
      </w:pPr>
      <w:r w:rsidRPr="00D45EDA">
        <w:rPr>
          <w:noProof/>
          <w:color w:val="000000"/>
          <w:lang w:val="kk-KZ"/>
        </w:rPr>
        <w:t>Қорық музейдің әлеуметтік қызметіне түсінік беріңіз</w:t>
      </w:r>
    </w:p>
    <w:sectPr w:rsidR="001566B0" w:rsidRPr="00806AAC" w:rsidSect="00DC2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Kz Web Times">
    <w:altName w:val="Times New Roman"/>
    <w:charset w:val="CC"/>
    <w:family w:val="roman"/>
    <w:pitch w:val="variable"/>
    <w:sig w:usb0="80000203" w:usb1="00000000" w:usb2="0000002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6B8"/>
    <w:multiLevelType w:val="hybridMultilevel"/>
    <w:tmpl w:val="54C0CCDE"/>
    <w:lvl w:ilvl="0" w:tplc="EA046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F606C"/>
    <w:multiLevelType w:val="hybridMultilevel"/>
    <w:tmpl w:val="6332E4DE"/>
    <w:lvl w:ilvl="0" w:tplc="C616B64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64634"/>
    <w:multiLevelType w:val="hybridMultilevel"/>
    <w:tmpl w:val="B404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D294B"/>
    <w:multiLevelType w:val="hybridMultilevel"/>
    <w:tmpl w:val="C7C45D6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3B317BCE"/>
    <w:multiLevelType w:val="hybridMultilevel"/>
    <w:tmpl w:val="E0AE00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0622E48"/>
    <w:multiLevelType w:val="multilevel"/>
    <w:tmpl w:val="9E7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10D80"/>
    <w:multiLevelType w:val="hybridMultilevel"/>
    <w:tmpl w:val="35C63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3D6325"/>
    <w:multiLevelType w:val="hybridMultilevel"/>
    <w:tmpl w:val="54C0CCDE"/>
    <w:lvl w:ilvl="0" w:tplc="EA046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8F10C1"/>
    <w:multiLevelType w:val="multilevel"/>
    <w:tmpl w:val="01E0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B2549"/>
    <w:multiLevelType w:val="multilevel"/>
    <w:tmpl w:val="3C90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2922AB"/>
    <w:multiLevelType w:val="hybridMultilevel"/>
    <w:tmpl w:val="54C0CCDE"/>
    <w:lvl w:ilvl="0" w:tplc="EA046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D1E9E"/>
    <w:multiLevelType w:val="hybridMultilevel"/>
    <w:tmpl w:val="9D042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F76D8C"/>
    <w:rsid w:val="0001789D"/>
    <w:rsid w:val="000479EF"/>
    <w:rsid w:val="00084CE6"/>
    <w:rsid w:val="000B1D43"/>
    <w:rsid w:val="0012193B"/>
    <w:rsid w:val="001566B0"/>
    <w:rsid w:val="00170CBE"/>
    <w:rsid w:val="00183638"/>
    <w:rsid w:val="00196FC4"/>
    <w:rsid w:val="001C1A77"/>
    <w:rsid w:val="002E36FC"/>
    <w:rsid w:val="00362159"/>
    <w:rsid w:val="00374CEC"/>
    <w:rsid w:val="003A73A8"/>
    <w:rsid w:val="003D64A4"/>
    <w:rsid w:val="00412FB0"/>
    <w:rsid w:val="00461AB3"/>
    <w:rsid w:val="004B54F0"/>
    <w:rsid w:val="004F5725"/>
    <w:rsid w:val="005715F1"/>
    <w:rsid w:val="005752E7"/>
    <w:rsid w:val="005829C7"/>
    <w:rsid w:val="006025E7"/>
    <w:rsid w:val="00680F5A"/>
    <w:rsid w:val="006B5272"/>
    <w:rsid w:val="007031FD"/>
    <w:rsid w:val="00717587"/>
    <w:rsid w:val="007A10A4"/>
    <w:rsid w:val="007C39B8"/>
    <w:rsid w:val="007C5489"/>
    <w:rsid w:val="007C7C5D"/>
    <w:rsid w:val="007D1FF5"/>
    <w:rsid w:val="007E7E58"/>
    <w:rsid w:val="00805F58"/>
    <w:rsid w:val="00806AAC"/>
    <w:rsid w:val="0083652B"/>
    <w:rsid w:val="00860065"/>
    <w:rsid w:val="008724B2"/>
    <w:rsid w:val="008757E3"/>
    <w:rsid w:val="008801B9"/>
    <w:rsid w:val="00884E31"/>
    <w:rsid w:val="00897732"/>
    <w:rsid w:val="008C1617"/>
    <w:rsid w:val="008C19CA"/>
    <w:rsid w:val="00970888"/>
    <w:rsid w:val="0097140F"/>
    <w:rsid w:val="00985D05"/>
    <w:rsid w:val="00A3101F"/>
    <w:rsid w:val="00A33F94"/>
    <w:rsid w:val="00A406EB"/>
    <w:rsid w:val="00A70E31"/>
    <w:rsid w:val="00A807EE"/>
    <w:rsid w:val="00AA4522"/>
    <w:rsid w:val="00AB2A90"/>
    <w:rsid w:val="00AE105A"/>
    <w:rsid w:val="00AE4FEA"/>
    <w:rsid w:val="00B05CAE"/>
    <w:rsid w:val="00B215F1"/>
    <w:rsid w:val="00B21D79"/>
    <w:rsid w:val="00B25E9D"/>
    <w:rsid w:val="00BE57E2"/>
    <w:rsid w:val="00C46E14"/>
    <w:rsid w:val="00C97A73"/>
    <w:rsid w:val="00CB7477"/>
    <w:rsid w:val="00CE5EC7"/>
    <w:rsid w:val="00D05D62"/>
    <w:rsid w:val="00D4364C"/>
    <w:rsid w:val="00D45EDA"/>
    <w:rsid w:val="00DC2C05"/>
    <w:rsid w:val="00DD521C"/>
    <w:rsid w:val="00DF3B86"/>
    <w:rsid w:val="00E30F83"/>
    <w:rsid w:val="00E35B70"/>
    <w:rsid w:val="00E55D31"/>
    <w:rsid w:val="00E67943"/>
    <w:rsid w:val="00F459AE"/>
    <w:rsid w:val="00F64E7F"/>
    <w:rsid w:val="00F75456"/>
    <w:rsid w:val="00F76D8C"/>
    <w:rsid w:val="00F95B78"/>
    <w:rsid w:val="00FB1402"/>
    <w:rsid w:val="00FF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05"/>
  </w:style>
  <w:style w:type="paragraph" w:styleId="1">
    <w:name w:val="heading 1"/>
    <w:basedOn w:val="a"/>
    <w:link w:val="10"/>
    <w:uiPriority w:val="9"/>
    <w:qFormat/>
    <w:rsid w:val="00E30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E57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6D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64E7F"/>
  </w:style>
  <w:style w:type="character" w:styleId="a3">
    <w:name w:val="Hyperlink"/>
    <w:basedOn w:val="a0"/>
    <w:semiHidden/>
    <w:unhideWhenUsed/>
    <w:rsid w:val="007C5489"/>
    <w:rPr>
      <w:color w:val="0000FF"/>
      <w:u w:val="single"/>
    </w:rPr>
  </w:style>
  <w:style w:type="paragraph" w:styleId="a4">
    <w:name w:val="Normal (Web)"/>
    <w:basedOn w:val="a"/>
    <w:uiPriority w:val="99"/>
    <w:unhideWhenUsed/>
    <w:rsid w:val="007C54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E7E58"/>
    <w:pPr>
      <w:spacing w:after="160" w:line="259" w:lineRule="auto"/>
      <w:ind w:left="720"/>
      <w:contextualSpacing/>
    </w:pPr>
    <w:rPr>
      <w:rFonts w:ascii="Calibri" w:eastAsia="SimSun" w:hAnsi="Calibri" w:cs="Times New Roman"/>
      <w:lang w:eastAsia="zh-CN"/>
    </w:rPr>
  </w:style>
  <w:style w:type="paragraph" w:styleId="a6">
    <w:name w:val="Body Text"/>
    <w:basedOn w:val="a"/>
    <w:link w:val="a7"/>
    <w:rsid w:val="007E7E58"/>
    <w:pPr>
      <w:spacing w:after="0" w:line="240" w:lineRule="auto"/>
      <w:jc w:val="both"/>
    </w:pPr>
    <w:rPr>
      <w:rFonts w:ascii="Kz Times New Roman" w:eastAsia="Times New Roman" w:hAnsi="Kz Times New Roman" w:cs="Times New Roman"/>
      <w:sz w:val="28"/>
      <w:szCs w:val="20"/>
      <w:lang w:val="en-US"/>
    </w:rPr>
  </w:style>
  <w:style w:type="character" w:customStyle="1" w:styleId="a7">
    <w:name w:val="Основной текст Знак"/>
    <w:basedOn w:val="a0"/>
    <w:link w:val="a6"/>
    <w:rsid w:val="007E7E58"/>
    <w:rPr>
      <w:rFonts w:ascii="Kz Times New Roman" w:eastAsia="Times New Roman" w:hAnsi="Kz Times New Roman" w:cs="Times New Roman"/>
      <w:sz w:val="28"/>
      <w:szCs w:val="20"/>
      <w:lang w:val="en-US"/>
    </w:rPr>
  </w:style>
  <w:style w:type="paragraph" w:styleId="a8">
    <w:name w:val="Balloon Text"/>
    <w:basedOn w:val="a"/>
    <w:link w:val="a9"/>
    <w:uiPriority w:val="99"/>
    <w:semiHidden/>
    <w:unhideWhenUsed/>
    <w:rsid w:val="007E7E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7E58"/>
    <w:rPr>
      <w:rFonts w:ascii="Tahoma" w:hAnsi="Tahoma" w:cs="Tahoma"/>
      <w:sz w:val="16"/>
      <w:szCs w:val="16"/>
    </w:rPr>
  </w:style>
  <w:style w:type="character" w:styleId="aa">
    <w:name w:val="Strong"/>
    <w:basedOn w:val="a0"/>
    <w:uiPriority w:val="22"/>
    <w:qFormat/>
    <w:rsid w:val="00E55D31"/>
    <w:rPr>
      <w:b/>
      <w:bCs/>
    </w:rPr>
  </w:style>
  <w:style w:type="character" w:customStyle="1" w:styleId="iw">
    <w:name w:val="iw"/>
    <w:basedOn w:val="a0"/>
    <w:rsid w:val="00805F58"/>
  </w:style>
  <w:style w:type="character" w:styleId="ab">
    <w:name w:val="Emphasis"/>
    <w:basedOn w:val="a0"/>
    <w:uiPriority w:val="20"/>
    <w:qFormat/>
    <w:rsid w:val="00A70E31"/>
    <w:rPr>
      <w:i/>
      <w:iCs/>
    </w:rPr>
  </w:style>
  <w:style w:type="character" w:customStyle="1" w:styleId="10">
    <w:name w:val="Заголовок 1 Знак"/>
    <w:basedOn w:val="a0"/>
    <w:link w:val="1"/>
    <w:uiPriority w:val="9"/>
    <w:rsid w:val="00E30F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E57E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3181155">
      <w:bodyDiv w:val="1"/>
      <w:marLeft w:val="0"/>
      <w:marRight w:val="0"/>
      <w:marTop w:val="0"/>
      <w:marBottom w:val="0"/>
      <w:divBdr>
        <w:top w:val="none" w:sz="0" w:space="0" w:color="auto"/>
        <w:left w:val="none" w:sz="0" w:space="0" w:color="auto"/>
        <w:bottom w:val="none" w:sz="0" w:space="0" w:color="auto"/>
        <w:right w:val="none" w:sz="0" w:space="0" w:color="auto"/>
      </w:divBdr>
    </w:div>
    <w:div w:id="590745273">
      <w:bodyDiv w:val="1"/>
      <w:marLeft w:val="0"/>
      <w:marRight w:val="0"/>
      <w:marTop w:val="0"/>
      <w:marBottom w:val="0"/>
      <w:divBdr>
        <w:top w:val="none" w:sz="0" w:space="0" w:color="auto"/>
        <w:left w:val="none" w:sz="0" w:space="0" w:color="auto"/>
        <w:bottom w:val="none" w:sz="0" w:space="0" w:color="auto"/>
        <w:right w:val="none" w:sz="0" w:space="0" w:color="auto"/>
      </w:divBdr>
    </w:div>
    <w:div w:id="905149552">
      <w:bodyDiv w:val="1"/>
      <w:marLeft w:val="0"/>
      <w:marRight w:val="0"/>
      <w:marTop w:val="0"/>
      <w:marBottom w:val="0"/>
      <w:divBdr>
        <w:top w:val="none" w:sz="0" w:space="0" w:color="auto"/>
        <w:left w:val="none" w:sz="0" w:space="0" w:color="auto"/>
        <w:bottom w:val="none" w:sz="0" w:space="0" w:color="auto"/>
        <w:right w:val="none" w:sz="0" w:space="0" w:color="auto"/>
      </w:divBdr>
    </w:div>
    <w:div w:id="1365591102">
      <w:bodyDiv w:val="1"/>
      <w:marLeft w:val="0"/>
      <w:marRight w:val="0"/>
      <w:marTop w:val="0"/>
      <w:marBottom w:val="0"/>
      <w:divBdr>
        <w:top w:val="none" w:sz="0" w:space="0" w:color="auto"/>
        <w:left w:val="none" w:sz="0" w:space="0" w:color="auto"/>
        <w:bottom w:val="none" w:sz="0" w:space="0" w:color="auto"/>
        <w:right w:val="none" w:sz="0" w:space="0" w:color="auto"/>
      </w:divBdr>
    </w:div>
    <w:div w:id="1450591106">
      <w:bodyDiv w:val="1"/>
      <w:marLeft w:val="0"/>
      <w:marRight w:val="0"/>
      <w:marTop w:val="0"/>
      <w:marBottom w:val="0"/>
      <w:divBdr>
        <w:top w:val="none" w:sz="0" w:space="0" w:color="auto"/>
        <w:left w:val="none" w:sz="0" w:space="0" w:color="auto"/>
        <w:bottom w:val="none" w:sz="0" w:space="0" w:color="auto"/>
        <w:right w:val="none" w:sz="0" w:space="0" w:color="auto"/>
      </w:divBdr>
    </w:div>
    <w:div w:id="1480612429">
      <w:bodyDiv w:val="1"/>
      <w:marLeft w:val="0"/>
      <w:marRight w:val="0"/>
      <w:marTop w:val="0"/>
      <w:marBottom w:val="0"/>
      <w:divBdr>
        <w:top w:val="none" w:sz="0" w:space="0" w:color="auto"/>
        <w:left w:val="none" w:sz="0" w:space="0" w:color="auto"/>
        <w:bottom w:val="none" w:sz="0" w:space="0" w:color="auto"/>
        <w:right w:val="none" w:sz="0" w:space="0" w:color="auto"/>
      </w:divBdr>
      <w:divsChild>
        <w:div w:id="86000804">
          <w:marLeft w:val="0"/>
          <w:marRight w:val="0"/>
          <w:marTop w:val="0"/>
          <w:marBottom w:val="0"/>
          <w:divBdr>
            <w:top w:val="none" w:sz="0" w:space="0" w:color="auto"/>
            <w:left w:val="none" w:sz="0" w:space="0" w:color="auto"/>
            <w:bottom w:val="none" w:sz="0" w:space="0" w:color="auto"/>
            <w:right w:val="none" w:sz="0" w:space="0" w:color="auto"/>
          </w:divBdr>
          <w:divsChild>
            <w:div w:id="1669865538">
              <w:marLeft w:val="0"/>
              <w:marRight w:val="0"/>
              <w:marTop w:val="0"/>
              <w:marBottom w:val="0"/>
              <w:divBdr>
                <w:top w:val="none" w:sz="0" w:space="0" w:color="auto"/>
                <w:left w:val="none" w:sz="0" w:space="0" w:color="auto"/>
                <w:bottom w:val="none" w:sz="0" w:space="0" w:color="auto"/>
                <w:right w:val="none" w:sz="0" w:space="0" w:color="auto"/>
              </w:divBdr>
              <w:divsChild>
                <w:div w:id="1255940111">
                  <w:marLeft w:val="0"/>
                  <w:marRight w:val="0"/>
                  <w:marTop w:val="0"/>
                  <w:marBottom w:val="0"/>
                  <w:divBdr>
                    <w:top w:val="none" w:sz="0" w:space="0" w:color="auto"/>
                    <w:left w:val="none" w:sz="0" w:space="0" w:color="auto"/>
                    <w:bottom w:val="none" w:sz="0" w:space="0" w:color="auto"/>
                    <w:right w:val="none" w:sz="0" w:space="0" w:color="auto"/>
                  </w:divBdr>
                  <w:divsChild>
                    <w:div w:id="5213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9195">
      <w:bodyDiv w:val="1"/>
      <w:marLeft w:val="0"/>
      <w:marRight w:val="0"/>
      <w:marTop w:val="0"/>
      <w:marBottom w:val="0"/>
      <w:divBdr>
        <w:top w:val="none" w:sz="0" w:space="0" w:color="auto"/>
        <w:left w:val="none" w:sz="0" w:space="0" w:color="auto"/>
        <w:bottom w:val="none" w:sz="0" w:space="0" w:color="auto"/>
        <w:right w:val="none" w:sz="0" w:space="0" w:color="auto"/>
      </w:divBdr>
    </w:div>
    <w:div w:id="2019888831">
      <w:bodyDiv w:val="1"/>
      <w:marLeft w:val="0"/>
      <w:marRight w:val="0"/>
      <w:marTop w:val="0"/>
      <w:marBottom w:val="0"/>
      <w:divBdr>
        <w:top w:val="none" w:sz="0" w:space="0" w:color="auto"/>
        <w:left w:val="none" w:sz="0" w:space="0" w:color="auto"/>
        <w:bottom w:val="none" w:sz="0" w:space="0" w:color="auto"/>
        <w:right w:val="none" w:sz="0" w:space="0" w:color="auto"/>
      </w:divBdr>
    </w:div>
    <w:div w:id="20439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8%D0%BD%D0%B8%D0%B0%D1%82%D1%8E%D1%80%D0%B0" TargetMode="External"/><Relationship Id="rId18" Type="http://schemas.openxmlformats.org/officeDocument/2006/relationships/hyperlink" Target="https://ru.wikipedia.org/wiki/%D0%9A%D0%BE%D1%80%D0%B0%D0%BD_%D0%A3%D1%81%D0%BC%D0%B0%D0%BD%D0%B0" TargetMode="External"/><Relationship Id="rId26" Type="http://schemas.openxmlformats.org/officeDocument/2006/relationships/hyperlink" Target="https://ru.wikipedia.org/wiki/%D0%A1%D0%BE%D0%BA%D0%BE%D0%BB" TargetMode="External"/><Relationship Id="rId39" Type="http://schemas.openxmlformats.org/officeDocument/2006/relationships/hyperlink" Target="https://ru.wikipedia.org/wiki/%D0%9D%D0%B0%D1%83%D0%BA%D0%B0" TargetMode="External"/><Relationship Id="rId21" Type="http://schemas.openxmlformats.org/officeDocument/2006/relationships/hyperlink" Target="https://ru.wikipedia.org/wiki/%D0%9F%D0%B0%D0%BD%D0%BD%D0%BE" TargetMode="External"/><Relationship Id="rId34" Type="http://schemas.openxmlformats.org/officeDocument/2006/relationships/hyperlink" Target="https://ru.wikipedia.org/wiki/%D0%A2%D0%B8%D0%BC%D1%83%D1%80%D0%B8%D0%B4%D1%8B" TargetMode="External"/><Relationship Id="rId42" Type="http://schemas.openxmlformats.org/officeDocument/2006/relationships/hyperlink" Target="https://ru.wikipedia.org/wiki/%D0%94%D1%83%D1%85%D0%BE%D0%B2%D0%BD%D0%BE%D1%81%D1%82%D1%8C" TargetMode="External"/><Relationship Id="rId47" Type="http://schemas.openxmlformats.org/officeDocument/2006/relationships/hyperlink" Target="https://ru.wikipedia.org/wiki/%D0%92%D1%8B%D1%81%D1%82%D0%B0%D0%B2%D0%BA%D0%B0" TargetMode="External"/><Relationship Id="rId50" Type="http://schemas.openxmlformats.org/officeDocument/2006/relationships/hyperlink" Target="https://ru.wikipedia.org/wiki/%D0%A1%D0%B0%D0%BC%D0%B0%D1%80%D0%BA%D0%B0%D0%BD%D0%B4" TargetMode="External"/><Relationship Id="rId55" Type="http://schemas.openxmlformats.org/officeDocument/2006/relationships/hyperlink" Target="https://ru.wikipedia.org/wiki/%D0%94%D0%B6%D0%B5%D0%BB%D0%B0%D0%BB_%D0%B0%D0%B4-%D0%94%D0%B8%D0%BD_%D0%9C%D0%B0%D0%BD%D0%BA%D0%B1%D1%83%D1%80%D0%BD%D1%8B" TargetMode="External"/><Relationship Id="rId63" Type="http://schemas.openxmlformats.org/officeDocument/2006/relationships/hyperlink" Target="https://ru.wikipedia.org/wiki/%D0%A0%D0%B0%D0%B1%D0%BE%D0%B2%D0%BB%D0%B0%D0%B4%D0%B5%D0%BB%D1%8C%D1%87%D0%B5%D1%81%D0%BA%D0%B8%D0%B9_%D1%81%D1%82%D1%80%D0%BE%D0%B9" TargetMode="External"/><Relationship Id="rId68" Type="http://schemas.openxmlformats.org/officeDocument/2006/relationships/hyperlink" Target="https://ru.wikipedia.org/wiki/%D0%9A%D0%B8%D1%80%D0%B3%D0%B8%D0%B7%D1%81%D0%BA%D0%B0%D1%8F_%D0%A1%D0%A1%D0%A0" TargetMode="External"/><Relationship Id="rId76" Type="http://schemas.openxmlformats.org/officeDocument/2006/relationships/fontTable" Target="fontTable.xml"/><Relationship Id="rId7" Type="http://schemas.openxmlformats.org/officeDocument/2006/relationships/hyperlink" Target="https://ru.wikipedia.org/wiki/%D0%A1%D1%80%D0%B5%D0%B4%D0%BD%D1%8F%D1%8F_%D0%90%D0%B7%D0%B8%D1%8F" TargetMode="External"/><Relationship Id="rId71" Type="http://schemas.openxmlformats.org/officeDocument/2006/relationships/hyperlink" Target="https://ru.wikipedia.org/wiki/%D0%9A%D1%83%D0%BF%D0%BE%D0%BB" TargetMode="External"/><Relationship Id="rId2" Type="http://schemas.openxmlformats.org/officeDocument/2006/relationships/styles" Target="styles.xml"/><Relationship Id="rId16" Type="http://schemas.openxmlformats.org/officeDocument/2006/relationships/hyperlink" Target="https://ru.wikipedia.org/wiki/%D0%A4%D1%80%D0%B5%D1%81%D0%BA%D0%B0" TargetMode="External"/><Relationship Id="rId29" Type="http://schemas.openxmlformats.org/officeDocument/2006/relationships/hyperlink" Target="https://ru.wikipedia.org/wiki/%D0%91%D0%B8%D0%B1%D0%B8_%D0%A5%D0%B0%D0%BD%D1%83%D0%BC" TargetMode="External"/><Relationship Id="rId11" Type="http://schemas.openxmlformats.org/officeDocument/2006/relationships/hyperlink" Target="https://ru.wikipedia.org/wiki/%D0%98%D1%81%D0%BB%D0%B0%D0%BC_%D0%9A%D0%B0%D1%80%D0%B8%D0%BC%D0%BE%D0%B2" TargetMode="External"/><Relationship Id="rId24" Type="http://schemas.openxmlformats.org/officeDocument/2006/relationships/hyperlink" Target="https://ru.wikipedia.org/wiki/%D0%9F%D0%BE%D0%BB%D0%BA%D0%BE%D0%B2%D0%BE%D0%B4%D0%B5%D1%86" TargetMode="External"/><Relationship Id="rId32" Type="http://schemas.openxmlformats.org/officeDocument/2006/relationships/hyperlink" Target="https://ru.wikipedia.org/wiki/%D0%93%D1%83%D1%80-%D0%AD%D0%BC%D0%B8%D1%80" TargetMode="External"/><Relationship Id="rId37" Type="http://schemas.openxmlformats.org/officeDocument/2006/relationships/hyperlink" Target="https://ru.wikipedia.org/wiki/%D0%A3%D0%BB%D1%83%D0%B3%D0%B1%D0%B5%D0%BA" TargetMode="External"/><Relationship Id="rId40" Type="http://schemas.openxmlformats.org/officeDocument/2006/relationships/hyperlink" Target="https://ru.wikipedia.org/wiki/%D0%98%D1%81%D0%BA%D1%83%D1%81%D1%81%D1%82%D0%B2%D0%BE" TargetMode="External"/><Relationship Id="rId45" Type="http://schemas.openxmlformats.org/officeDocument/2006/relationships/hyperlink" Target="https://ru.wikipedia.org/wiki/%D0%9C%D0%B0%D0%B2%D0%B5%D1%80%D0%B0%D0%BD%D0%BD%D0%B0%D1%85%D1%80" TargetMode="External"/><Relationship Id="rId53" Type="http://schemas.openxmlformats.org/officeDocument/2006/relationships/hyperlink" Target="https://ru.wikipedia.org/wiki/%D0%A5%D0%B8%D0%B2%D0%B0" TargetMode="External"/><Relationship Id="rId58" Type="http://schemas.openxmlformats.org/officeDocument/2006/relationships/hyperlink" Target="https://ru.wikipedia.org/wiki/%D0%9A%D0%B8%D1%80%D0%B3%D0%B8%D0%B7%D1%81%D0%BA%D0%B8%D0%B9_%D0%B3%D0%BE%D1%81%D1%83%D0%B4%D0%B0%D1%80%D1%81%D1%82%D0%B2%D0%B5%D0%BD%D0%BD%D1%8B%D0%B9_%D0%B8%D1%81%D1%82%D0%BE%D1%80%D0%B8%D1%87%D0%B5%D1%81%D0%BA%D0%B8%D0%B9_%D0%BC%D1%83%D0%B7%D0%B5%D0%B9" TargetMode="External"/><Relationship Id="rId66" Type="http://schemas.openxmlformats.org/officeDocument/2006/relationships/hyperlink" Target="https://ru.wikipedia.org/wiki/%D0%AD%D1%82%D0%BD%D0%BE%D0%B3%D1%80%D0%B0%D1%84%D0%B8%D1%8F" TargetMode="External"/><Relationship Id="rId74" Type="http://schemas.openxmlformats.org/officeDocument/2006/relationships/hyperlink" Target="http://www.advantour.com/img/kyrgyzstan/prjevalskiy-museum/prjevalskiy-museum2.jpg" TargetMode="External"/><Relationship Id="rId5" Type="http://schemas.openxmlformats.org/officeDocument/2006/relationships/hyperlink" Target="http://www.orexca.com/rus/uzbekistan_sportsmen.shtml" TargetMode="External"/><Relationship Id="rId15" Type="http://schemas.openxmlformats.org/officeDocument/2006/relationships/hyperlink" Target="https://ru.wikipedia.org/wiki/%D0%91%D0%B0%D0%BB%D0%B4%D0%B0%D1%85%D0%B8%D0%BD" TargetMode="External"/><Relationship Id="rId23" Type="http://schemas.openxmlformats.org/officeDocument/2006/relationships/hyperlink" Target="https://ru.wikipedia.org/wiki/%D0%9C%D0%B8%D0%BD%D0%B8%D0%B0%D1%82%D1%8E%D1%80%D0%B0" TargetMode="External"/><Relationship Id="rId28" Type="http://schemas.openxmlformats.org/officeDocument/2006/relationships/hyperlink" Target="https://ru.wikipedia.org/wiki/%D0%A8%D0%B0%D1%85%D1%80%D0%B8%D1%81%D0%B0%D0%B1%D0%B7" TargetMode="External"/><Relationship Id="rId36" Type="http://schemas.openxmlformats.org/officeDocument/2006/relationships/hyperlink" Target="https://ru.wikipedia.org/wiki/%D0%AD%D1%82%D0%BD%D0%BE%D0%B3%D1%80%D0%B0%D1%84%D0%B8%D1%8F" TargetMode="External"/><Relationship Id="rId49" Type="http://schemas.openxmlformats.org/officeDocument/2006/relationships/hyperlink" Target="https://ru.wikipedia.org/wiki/%D0%A1%D0%B0%D0%BC%D0%B0%D1%80%D0%BA%D0%B0%D0%BD%D0%B4" TargetMode="External"/><Relationship Id="rId57" Type="http://schemas.openxmlformats.org/officeDocument/2006/relationships/hyperlink" Target="https://ru.wikipedia.org/w/index.php?title=%D0%A1%D0%BE%D0%B2%D0%B5%D1%82_%D0%BD%D0%B0%D1%80%D0%BE%D0%B4%D0%BD%D1%8B%D1%85_%D0%BA%D0%BE%D0%BC%D0%B8%D1%81%D1%81%D0%B0%D1%80%D0%BE%D0%B2_%D0%9A%D0%B8%D1%80%D0%A1%D0%A1%D0%A0&amp;action=edit&amp;redlink=1" TargetMode="External"/><Relationship Id="rId61" Type="http://schemas.openxmlformats.org/officeDocument/2006/relationships/hyperlink" Target="https://ru.wikipedia.org/wiki/%D0%9F%D0%B5%D1%80%D0%B2%D0%BE%D0%B1%D1%8B%D1%82%D0%BD%D0%BE-%D0%BE%D0%B1%D1%89%D0%B8%D0%BD%D0%BD%D1%8B%D0%B9_%D1%81%D1%82%D1%80%D0%BE%D0%B9" TargetMode="External"/><Relationship Id="rId10" Type="http://schemas.openxmlformats.org/officeDocument/2006/relationships/hyperlink" Target="https://ru.wikipedia.org/wiki/%D0%A2%D0%B8%D0%BC%D1%83%D1%80%D0%B8%D0%B4%D1%8B" TargetMode="External"/><Relationship Id="rId19" Type="http://schemas.openxmlformats.org/officeDocument/2006/relationships/hyperlink" Target="https://ru.wikipedia.org/wiki/%D0%90%D0%BD%D1%81%D0%B0%D0%BC%D0%B1%D0%BB%D1%8C_%D0%A5%D0%B0%D0%B7%D1%80%D0%B0%D1%82%D0%B8_%D0%98%D0%BC%D0%B0%D0%BC" TargetMode="External"/><Relationship Id="rId31" Type="http://schemas.openxmlformats.org/officeDocument/2006/relationships/hyperlink" Target="https://ru.wikipedia.org/wiki/%D0%A1%D0%B0%D0%BC%D0%B0%D1%80%D0%BA%D0%B0%D0%BD%D0%B4" TargetMode="External"/><Relationship Id="rId44" Type="http://schemas.openxmlformats.org/officeDocument/2006/relationships/hyperlink" Target="https://ru.wikipedia.org/w/index.php?title=%D0%A8%D0%B0%D1%85%D1%80%D1%83%D1%85%D0%B8%D1%8F&amp;redirect=no" TargetMode="External"/><Relationship Id="rId52" Type="http://schemas.openxmlformats.org/officeDocument/2006/relationships/hyperlink" Target="https://ru.wikipedia.org/wiki/%D0%A3%D0%B7%D0%B1%D0%B5%D0%BA%D0%B8%D1%81%D1%82%D0%B0%D0%BD" TargetMode="External"/><Relationship Id="rId60" Type="http://schemas.openxmlformats.org/officeDocument/2006/relationships/hyperlink" Target="https://ru.wikipedia.org/wiki/%D0%9F%D0%BB%D0%BE%D1%89%D0%B0%D0%B4%D1%8C_%D0%90%D0%BB%D0%B0-%D0%A2%D0%BE%D0%BE" TargetMode="External"/><Relationship Id="rId65" Type="http://schemas.openxmlformats.org/officeDocument/2006/relationships/hyperlink" Target="https://ru.wikipedia.org/wiki/%D0%92%D0%B5%D0%BB%D0%B8%D0%BA%D0%BE%D0%B5_%D0%BF%D0%B5%D1%80%D0%B5%D1%81%D0%B5%D0%BB%D0%B5%D0%BD%D0%B8%D0%B5_%D0%BD%D0%B0%D1%80%D0%BE%D0%B4%D0%BE%D0%B2" TargetMode="External"/><Relationship Id="rId73" Type="http://schemas.openxmlformats.org/officeDocument/2006/relationships/hyperlink" Target="http://www.advantour.com/img/kyrgyzstan/prjevalskiy-museum/prjevalskiy-museum.jpg" TargetMode="External"/><Relationship Id="rId4" Type="http://schemas.openxmlformats.org/officeDocument/2006/relationships/webSettings" Target="webSettings.xml"/><Relationship Id="rId9" Type="http://schemas.openxmlformats.org/officeDocument/2006/relationships/hyperlink" Target="https://ru.wikipedia.org/wiki/%D0%A3%D0%B7%D0%B1%D0%B5%D0%BA%D0%B8%D1%81%D1%82%D0%B0%D0%BD" TargetMode="External"/><Relationship Id="rId14" Type="http://schemas.openxmlformats.org/officeDocument/2006/relationships/hyperlink" Target="https://ru.wikipedia.org/wiki/%D0%A1%D1%83%D1%81%D0%B0%D0%BB%D1%8C%D0%BD%D0%BE%D0%B5_%D0%B7%D0%BE%D0%BB%D0%BE%D1%82%D0%BE" TargetMode="External"/><Relationship Id="rId22" Type="http://schemas.openxmlformats.org/officeDocument/2006/relationships/hyperlink" Target="https://ru.wikipedia.org/wiki/%D0%A2%D0%B0%D0%BC%D0%B5%D1%80%D0%BB%D0%B0%D0%BD" TargetMode="External"/><Relationship Id="rId27" Type="http://schemas.openxmlformats.org/officeDocument/2006/relationships/hyperlink" Target="https://ru.wikipedia.org/wiki/%D0%90%D0%BA%D1%81%D0%B0%D1%80%D0%B0%D0%B9_%28%D0%B4%D0%B2%D0%BE%D1%80%D0%B5%D1%86%29" TargetMode="External"/><Relationship Id="rId30" Type="http://schemas.openxmlformats.org/officeDocument/2006/relationships/hyperlink" Target="https://ru.wikipedia.org/wiki/%D0%A1%D0%B0%D0%BC%D0%B0%D1%80%D0%BA%D0%B0%D0%BD%D0%B4" TargetMode="External"/><Relationship Id="rId35" Type="http://schemas.openxmlformats.org/officeDocument/2006/relationships/hyperlink" Target="https://ru.wikipedia.org/wiki/%D0%A0%D1%83%D0%BA%D0%BE%D0%BF%D0%B8%D1%81%D1%8C" TargetMode="External"/><Relationship Id="rId43" Type="http://schemas.openxmlformats.org/officeDocument/2006/relationships/hyperlink" Target="https://ru.wikipedia.org/wiki/%D0%9F%D1%80%D0%BE%D1%81%D0%B2%D0%B5%D1%89%D0%B5%D0%BD%D0%B8%D0%B5" TargetMode="External"/><Relationship Id="rId48" Type="http://schemas.openxmlformats.org/officeDocument/2006/relationships/hyperlink" Target="https://ru.wikipedia.org/wiki/%D0%9A%D0%BB%D0%B0%D0%B2%D0%B8%D1%85%D0%BE" TargetMode="External"/><Relationship Id="rId56" Type="http://schemas.openxmlformats.org/officeDocument/2006/relationships/hyperlink" Target="https://ru.wikipedia.org/wiki/%D0%A8%D0%B0%D1%85%D1%80%D0%B8%D1%81%D0%B0%D0%B1%D0%B7" TargetMode="External"/><Relationship Id="rId64" Type="http://schemas.openxmlformats.org/officeDocument/2006/relationships/hyperlink" Target="https://ru.wikipedia.org/wiki/%D0%A4%D0%B5%D0%BE%D0%B4%D0%B0%D0%BB%D0%B8%D0%B7%D0%BC" TargetMode="External"/><Relationship Id="rId69" Type="http://schemas.openxmlformats.org/officeDocument/2006/relationships/hyperlink" Target="https://ru.wikipedia.org/wiki/%D0%9B%D0%B5%D0%BD%D0%B8%D0%BD" TargetMode="External"/><Relationship Id="rId77" Type="http://schemas.openxmlformats.org/officeDocument/2006/relationships/theme" Target="theme/theme1.xml"/><Relationship Id="rId8" Type="http://schemas.openxmlformats.org/officeDocument/2006/relationships/hyperlink" Target="https://ru.wikipedia.org/wiki/%D0%A2%D0%B0%D0%BC%D0%B5%D1%80%D0%BB%D0%B0%D0%BD" TargetMode="External"/><Relationship Id="rId51" Type="http://schemas.openxmlformats.org/officeDocument/2006/relationships/hyperlink" Target="https://ru.wikipedia.org/wiki/%D0%A2%D0%B0%D1%88%D0%BA%D0%B5%D0%BD%D1%82" TargetMode="External"/><Relationship Id="rId72" Type="http://schemas.openxmlformats.org/officeDocument/2006/relationships/hyperlink" Target="https://ru.wikipedia.org/wiki/%D0%94%D0%B5%D0%BA%D0%BE%D1%80" TargetMode="External"/><Relationship Id="rId3" Type="http://schemas.openxmlformats.org/officeDocument/2006/relationships/settings" Target="settings.xml"/><Relationship Id="rId12" Type="http://schemas.openxmlformats.org/officeDocument/2006/relationships/hyperlink" Target="https://ru.wikipedia.org/wiki/%D0%9C%D1%80%D0%B0%D0%BC%D0%BE%D1%80" TargetMode="External"/><Relationship Id="rId17" Type="http://schemas.openxmlformats.org/officeDocument/2006/relationships/hyperlink" Target="https://ru.wikipedia.org/wiki/%D0%9B%D1%8E%D1%81%D1%82%D1%80%D0%B0" TargetMode="External"/><Relationship Id="rId25" Type="http://schemas.openxmlformats.org/officeDocument/2006/relationships/hyperlink" Target="https://ru.wikipedia.org/wiki/%D0%A5%D1%83%D0%BC%D0%BE" TargetMode="External"/><Relationship Id="rId33" Type="http://schemas.openxmlformats.org/officeDocument/2006/relationships/hyperlink" Target="https://ru.wikipedia.org/wiki/%D0%93%D0%BE%D0%BD%D1%81%D0%B0%D0%BB%D0%B5%D1%81_%D0%B4%D0%B5_%D0%9A%D0%BB%D0%B0%D0%B2%D0%B8%D1%85%D0%BE,_%D0%A0%D1%83%D0%B9" TargetMode="External"/><Relationship Id="rId38" Type="http://schemas.openxmlformats.org/officeDocument/2006/relationships/hyperlink" Target="https://ru.wikipedia.org/wiki/%D0%93%D0%BE%D1%81%D1%83%D0%B4%D0%B0%D1%80%D1%81%D1%82%D0%B2%D0%B5%D0%BD%D0%BD%D1%8B%D0%B9_%D0%B4%D0%B5%D1%8F%D1%82%D0%B5%D0%BB%D1%8C" TargetMode="External"/><Relationship Id="rId46" Type="http://schemas.openxmlformats.org/officeDocument/2006/relationships/hyperlink" Target="https://ru.wikipedia.org/wiki/%D0%A3%D0%BB%D1%83%D0%B3%D0%B1%D0%B5%D0%BA" TargetMode="External"/><Relationship Id="rId59" Type="http://schemas.openxmlformats.org/officeDocument/2006/relationships/hyperlink" Target="https://ru.wikipedia.org/wiki/%D0%96%D0%BE%D0%B3%D0%BE%D1%80%D0%BA%D1%83_%D0%9A%D0%B5%D0%BD%D0%B5%D1%88" TargetMode="External"/><Relationship Id="rId67" Type="http://schemas.openxmlformats.org/officeDocument/2006/relationships/hyperlink" Target="https://ru.wikipedia.org/wiki/%D0%9A%D0%B8%D1%80%D0%B3%D0%B8%D0%B7%D1%8B" TargetMode="External"/><Relationship Id="rId20" Type="http://schemas.openxmlformats.org/officeDocument/2006/relationships/hyperlink" Target="https://ru.wikipedia.org/wiki/%D0%93%D0%BE%D1%81%D1%83%D0%B4%D0%B0%D1%80%D1%81%D1%82%D0%B2%D0%B5%D0%BD%D0%BD%D1%8B%D0%B9_%D0%BC%D1%83%D0%B7%D0%B5%D0%B9_%D0%B8%D1%81%D1%82%D0%BE%D1%80%D0%B8%D0%B8_%D0%A2%D0%B8%D0%BC%D1%83%D1%80%D0%B8%D0%B4%D0%BE%D0%B2" TargetMode="External"/><Relationship Id="rId41" Type="http://schemas.openxmlformats.org/officeDocument/2006/relationships/hyperlink" Target="https://ru.wikipedia.org/wiki/%D0%9A%D1%83%D0%BB%D1%8C%D1%82%D1%83%D1%80%D0%B0" TargetMode="External"/><Relationship Id="rId54" Type="http://schemas.openxmlformats.org/officeDocument/2006/relationships/hyperlink" Target="https://ru.wikipedia.org/wiki/%D0%91%D1%83%D1%85%D0%B0%D1%80%D0%B0" TargetMode="External"/><Relationship Id="rId62" Type="http://schemas.openxmlformats.org/officeDocument/2006/relationships/hyperlink" Target="https://ru.wikipedia.org/wiki/%D0%9A%D0%B0%D0%BC%D0%B5%D0%BD%D0%BD%D1%8B%D0%B9_%D0%B2%D0%B5%D0%BA" TargetMode="External"/><Relationship Id="rId70" Type="http://schemas.openxmlformats.org/officeDocument/2006/relationships/hyperlink" Target="https://ru.wikipedia.org/wiki/%D0%92%D1%81%D0%B5%D0%BC%D0%B8%D1%80%D0%BD%D0%BE%D0%B5_%D0%BD%D0%B0%D1%81%D0%BB%D0%B5%D0%B4%D0%B8%D0%B5" TargetMode="External"/><Relationship Id="rId75" Type="http://schemas.openxmlformats.org/officeDocument/2006/relationships/hyperlink" Target="http://ru.wikipedia.org/wiki/%D0%A1%D1%82%D0%B5%D1%80%D0%B5%D0%BE%D0%BA%D0%B8%D0%BD%D0%B5%D0%BC%D0%B0%D1%82%D0%BE%D0%B3%D1%80%D0%B0%D1%84" TargetMode="External"/><Relationship Id="rId1" Type="http://schemas.openxmlformats.org/officeDocument/2006/relationships/numbering" Target="numbering.xml"/><Relationship Id="rId6" Type="http://schemas.openxmlformats.org/officeDocument/2006/relationships/hyperlink" Target="https://ru.wikipedia.org/wiki/%D0%A2%D0%B0%D1%88%D0%BA%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17992</Words>
  <Characters>102555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2016-10-01T17:43:00Z</dcterms:created>
  <dcterms:modified xsi:type="dcterms:W3CDTF">2016-10-01T17:43:00Z</dcterms:modified>
</cp:coreProperties>
</file>